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3D" w:rsidRPr="00B9744A" w:rsidRDefault="0025113D" w:rsidP="00A679DA">
      <w:pPr>
        <w:spacing w:line="360" w:lineRule="auto"/>
        <w:jc w:val="center"/>
        <w:rPr>
          <w:rFonts w:ascii="Times New Roman" w:hAnsi="Times New Roman"/>
          <w:sz w:val="36"/>
          <w:szCs w:val="36"/>
          <w:lang w:val="uk-UA"/>
        </w:rPr>
      </w:pPr>
      <w:r w:rsidRPr="00B9744A">
        <w:rPr>
          <w:rFonts w:ascii="Times New Roman" w:hAnsi="Times New Roman"/>
          <w:sz w:val="36"/>
          <w:szCs w:val="36"/>
          <w:lang w:val="uk-UA"/>
        </w:rPr>
        <w:t>Отинійська ЗОШ І-ІІІ ступенів</w:t>
      </w:r>
    </w:p>
    <w:p w:rsidR="0025113D" w:rsidRDefault="0025113D" w:rsidP="00A679DA">
      <w:pPr>
        <w:spacing w:line="360" w:lineRule="auto"/>
        <w:jc w:val="center"/>
        <w:rPr>
          <w:rFonts w:ascii="Times New Roman" w:hAnsi="Times New Roman"/>
          <w:sz w:val="28"/>
          <w:szCs w:val="28"/>
          <w:lang w:val="en-US"/>
        </w:rPr>
      </w:pPr>
    </w:p>
    <w:p w:rsidR="0025113D" w:rsidRPr="00B9744A" w:rsidRDefault="0025113D" w:rsidP="00A679DA">
      <w:pPr>
        <w:spacing w:line="360" w:lineRule="auto"/>
        <w:rPr>
          <w:rFonts w:ascii="Times New Roman" w:hAnsi="Times New Roman"/>
          <w:sz w:val="28"/>
          <w:szCs w:val="28"/>
          <w:lang w:val="uk-UA"/>
        </w:rPr>
      </w:pPr>
    </w:p>
    <w:p w:rsidR="0025113D" w:rsidRDefault="0025113D" w:rsidP="00A679DA">
      <w:pPr>
        <w:spacing w:line="360" w:lineRule="auto"/>
        <w:jc w:val="center"/>
        <w:rPr>
          <w:rFonts w:ascii="Times New Roman" w:hAnsi="Times New Roman"/>
          <w:sz w:val="28"/>
          <w:szCs w:val="28"/>
          <w:lang w:val="en-US"/>
        </w:rPr>
      </w:pPr>
    </w:p>
    <w:p w:rsidR="0025113D" w:rsidRDefault="0025113D" w:rsidP="00A679DA">
      <w:pPr>
        <w:spacing w:line="360" w:lineRule="auto"/>
        <w:jc w:val="center"/>
        <w:rPr>
          <w:rFonts w:ascii="Times New Roman" w:hAnsi="Times New Roman"/>
          <w:sz w:val="28"/>
          <w:szCs w:val="28"/>
          <w:lang w:val="uk-UA"/>
        </w:rPr>
      </w:pPr>
    </w:p>
    <w:p w:rsidR="0025113D" w:rsidRPr="00B9744A" w:rsidRDefault="0025113D" w:rsidP="00A679DA">
      <w:pPr>
        <w:spacing w:line="360" w:lineRule="auto"/>
        <w:jc w:val="center"/>
        <w:rPr>
          <w:rFonts w:ascii="Times New Roman" w:hAnsi="Times New Roman"/>
          <w:sz w:val="28"/>
          <w:szCs w:val="28"/>
          <w:lang w:val="uk-UA"/>
        </w:rPr>
      </w:pPr>
      <w:bookmarkStart w:id="0" w:name="_GoBack"/>
      <w:bookmarkEnd w:id="0"/>
    </w:p>
    <w:p w:rsidR="0025113D" w:rsidRPr="00B9744A" w:rsidRDefault="0025113D" w:rsidP="00A679DA">
      <w:pPr>
        <w:spacing w:line="360" w:lineRule="auto"/>
        <w:jc w:val="center"/>
        <w:rPr>
          <w:rFonts w:ascii="Times New Roman" w:hAnsi="Times New Roman"/>
          <w:b/>
          <w:sz w:val="28"/>
          <w:szCs w:val="28"/>
          <w:lang w:val="en-US"/>
        </w:rPr>
      </w:pPr>
    </w:p>
    <w:p w:rsidR="0025113D" w:rsidRPr="00B9744A" w:rsidRDefault="0025113D" w:rsidP="00A679DA">
      <w:pPr>
        <w:pStyle w:val="NoSpacing"/>
        <w:jc w:val="center"/>
        <w:rPr>
          <w:rFonts w:ascii="Times New Roman" w:hAnsi="Times New Roman"/>
          <w:b/>
          <w:i/>
          <w:sz w:val="72"/>
          <w:szCs w:val="72"/>
          <w:lang w:val="uk-UA"/>
        </w:rPr>
      </w:pPr>
      <w:r w:rsidRPr="00B9744A">
        <w:rPr>
          <w:rFonts w:ascii="Times New Roman" w:hAnsi="Times New Roman"/>
          <w:b/>
          <w:i/>
          <w:sz w:val="72"/>
          <w:szCs w:val="72"/>
          <w:lang w:val="uk-UA"/>
        </w:rPr>
        <w:t xml:space="preserve">Стан викладання </w:t>
      </w:r>
    </w:p>
    <w:p w:rsidR="0025113D" w:rsidRPr="00B9744A" w:rsidRDefault="0025113D" w:rsidP="00A679DA">
      <w:pPr>
        <w:pStyle w:val="NoSpacing"/>
        <w:jc w:val="center"/>
        <w:rPr>
          <w:rFonts w:ascii="Times New Roman" w:hAnsi="Times New Roman"/>
          <w:b/>
          <w:i/>
          <w:sz w:val="72"/>
          <w:szCs w:val="72"/>
          <w:lang w:val="uk-UA"/>
        </w:rPr>
      </w:pPr>
      <w:r w:rsidRPr="00B9744A">
        <w:rPr>
          <w:rFonts w:ascii="Times New Roman" w:hAnsi="Times New Roman"/>
          <w:b/>
          <w:i/>
          <w:sz w:val="72"/>
          <w:szCs w:val="72"/>
          <w:lang w:val="uk-UA"/>
        </w:rPr>
        <w:t xml:space="preserve">історії та правознавства </w:t>
      </w:r>
    </w:p>
    <w:p w:rsidR="0025113D" w:rsidRDefault="0025113D" w:rsidP="00A679DA">
      <w:pPr>
        <w:pStyle w:val="NoSpacing"/>
        <w:jc w:val="center"/>
        <w:rPr>
          <w:rFonts w:ascii="Times New Roman" w:hAnsi="Times New Roman"/>
          <w:b/>
          <w:i/>
          <w:sz w:val="72"/>
          <w:szCs w:val="72"/>
          <w:lang w:val="uk-UA"/>
        </w:rPr>
      </w:pPr>
      <w:r w:rsidRPr="00B9744A">
        <w:rPr>
          <w:rFonts w:ascii="Times New Roman" w:hAnsi="Times New Roman"/>
          <w:b/>
          <w:i/>
          <w:sz w:val="72"/>
          <w:szCs w:val="72"/>
          <w:lang w:val="uk-UA"/>
        </w:rPr>
        <w:t>в школі</w:t>
      </w:r>
    </w:p>
    <w:p w:rsidR="0025113D" w:rsidRDefault="0025113D" w:rsidP="00A679DA">
      <w:pPr>
        <w:pStyle w:val="NoSpacing"/>
        <w:ind w:left="6379"/>
        <w:rPr>
          <w:rFonts w:ascii="Times New Roman" w:hAnsi="Times New Roman"/>
          <w:b/>
          <w:sz w:val="36"/>
          <w:szCs w:val="36"/>
          <w:lang w:val="uk-UA"/>
        </w:rPr>
      </w:pPr>
    </w:p>
    <w:p w:rsidR="0025113D" w:rsidRDefault="0025113D" w:rsidP="00A679DA">
      <w:pPr>
        <w:pStyle w:val="NoSpacing"/>
        <w:ind w:left="6379"/>
        <w:rPr>
          <w:rFonts w:ascii="Times New Roman" w:hAnsi="Times New Roman"/>
          <w:b/>
          <w:sz w:val="36"/>
          <w:szCs w:val="36"/>
          <w:lang w:val="uk-UA"/>
        </w:rPr>
      </w:pPr>
    </w:p>
    <w:p w:rsidR="0025113D" w:rsidRDefault="0025113D" w:rsidP="00A679DA">
      <w:pPr>
        <w:pStyle w:val="NoSpacing"/>
        <w:ind w:left="6379"/>
        <w:rPr>
          <w:rFonts w:ascii="Times New Roman" w:hAnsi="Times New Roman"/>
          <w:b/>
          <w:sz w:val="36"/>
          <w:szCs w:val="36"/>
          <w:lang w:val="uk-UA"/>
        </w:rPr>
      </w:pPr>
    </w:p>
    <w:p w:rsidR="0025113D" w:rsidRDefault="0025113D" w:rsidP="00A679DA">
      <w:pPr>
        <w:pStyle w:val="NoSpacing"/>
        <w:ind w:left="6379"/>
        <w:rPr>
          <w:rFonts w:ascii="Times New Roman" w:hAnsi="Times New Roman"/>
          <w:b/>
          <w:sz w:val="36"/>
          <w:szCs w:val="36"/>
          <w:lang w:val="uk-UA"/>
        </w:rPr>
      </w:pPr>
    </w:p>
    <w:p w:rsidR="0025113D" w:rsidRDefault="0025113D" w:rsidP="00A679DA">
      <w:pPr>
        <w:pStyle w:val="NoSpacing"/>
        <w:ind w:left="6379"/>
        <w:rPr>
          <w:rFonts w:ascii="Times New Roman" w:hAnsi="Times New Roman"/>
          <w:b/>
          <w:sz w:val="36"/>
          <w:szCs w:val="36"/>
          <w:lang w:val="uk-UA"/>
        </w:rPr>
      </w:pPr>
    </w:p>
    <w:p w:rsidR="0025113D" w:rsidRDefault="0025113D" w:rsidP="00A679DA">
      <w:pPr>
        <w:pStyle w:val="NoSpacing"/>
        <w:ind w:left="6379"/>
        <w:rPr>
          <w:rFonts w:ascii="Times New Roman" w:hAnsi="Times New Roman"/>
          <w:b/>
          <w:sz w:val="36"/>
          <w:szCs w:val="36"/>
          <w:lang w:val="uk-UA"/>
        </w:rPr>
      </w:pPr>
    </w:p>
    <w:p w:rsidR="0025113D" w:rsidRDefault="0025113D" w:rsidP="00A679DA">
      <w:pPr>
        <w:pStyle w:val="NoSpacing"/>
        <w:ind w:left="6379"/>
        <w:rPr>
          <w:rFonts w:ascii="Times New Roman" w:hAnsi="Times New Roman"/>
          <w:b/>
          <w:sz w:val="36"/>
          <w:szCs w:val="36"/>
          <w:lang w:val="uk-UA"/>
        </w:rPr>
      </w:pPr>
    </w:p>
    <w:p w:rsidR="0025113D" w:rsidRDefault="0025113D" w:rsidP="00A679DA">
      <w:pPr>
        <w:pStyle w:val="NoSpacing"/>
        <w:ind w:left="6379"/>
        <w:rPr>
          <w:rFonts w:ascii="Times New Roman" w:hAnsi="Times New Roman"/>
          <w:b/>
          <w:sz w:val="36"/>
          <w:szCs w:val="36"/>
          <w:lang w:val="uk-UA"/>
        </w:rPr>
      </w:pPr>
      <w:r>
        <w:rPr>
          <w:rFonts w:ascii="Times New Roman" w:hAnsi="Times New Roman"/>
          <w:b/>
          <w:sz w:val="36"/>
          <w:szCs w:val="36"/>
          <w:lang w:val="uk-UA"/>
        </w:rPr>
        <w:t xml:space="preserve">Доповідь підготував заступник з НВР </w:t>
      </w:r>
    </w:p>
    <w:p w:rsidR="0025113D" w:rsidRDefault="0025113D" w:rsidP="00A679DA">
      <w:pPr>
        <w:pStyle w:val="NoSpacing"/>
        <w:ind w:left="6379"/>
        <w:rPr>
          <w:rFonts w:ascii="Times New Roman" w:hAnsi="Times New Roman"/>
          <w:b/>
          <w:sz w:val="36"/>
          <w:szCs w:val="36"/>
          <w:lang w:val="uk-UA"/>
        </w:rPr>
      </w:pPr>
      <w:r>
        <w:rPr>
          <w:rFonts w:ascii="Times New Roman" w:hAnsi="Times New Roman"/>
          <w:b/>
          <w:sz w:val="36"/>
          <w:szCs w:val="36"/>
          <w:lang w:val="uk-UA"/>
        </w:rPr>
        <w:t>Гринів Н. М.</w:t>
      </w:r>
    </w:p>
    <w:p w:rsidR="0025113D" w:rsidRDefault="0025113D" w:rsidP="00A679DA">
      <w:pPr>
        <w:pStyle w:val="NoSpacing"/>
        <w:jc w:val="center"/>
        <w:rPr>
          <w:rFonts w:ascii="Times New Roman" w:hAnsi="Times New Roman"/>
          <w:b/>
          <w:sz w:val="36"/>
          <w:szCs w:val="36"/>
          <w:lang w:val="uk-UA"/>
        </w:rPr>
      </w:pPr>
    </w:p>
    <w:p w:rsidR="0025113D" w:rsidRDefault="0025113D" w:rsidP="00A679DA">
      <w:pPr>
        <w:pStyle w:val="NoSpacing"/>
        <w:jc w:val="center"/>
        <w:rPr>
          <w:rFonts w:ascii="Times New Roman" w:hAnsi="Times New Roman"/>
          <w:b/>
          <w:sz w:val="36"/>
          <w:szCs w:val="36"/>
          <w:lang w:val="uk-UA"/>
        </w:rPr>
      </w:pPr>
    </w:p>
    <w:p w:rsidR="0025113D" w:rsidRDefault="0025113D" w:rsidP="00A679DA">
      <w:pPr>
        <w:pStyle w:val="NoSpacing"/>
        <w:jc w:val="center"/>
        <w:rPr>
          <w:rFonts w:ascii="Times New Roman" w:hAnsi="Times New Roman"/>
          <w:b/>
          <w:sz w:val="36"/>
          <w:szCs w:val="36"/>
          <w:lang w:val="uk-UA"/>
        </w:rPr>
      </w:pPr>
    </w:p>
    <w:p w:rsidR="0025113D" w:rsidRDefault="0025113D" w:rsidP="00A679DA">
      <w:pPr>
        <w:pStyle w:val="NoSpacing"/>
        <w:jc w:val="center"/>
        <w:rPr>
          <w:rFonts w:ascii="Times New Roman" w:hAnsi="Times New Roman"/>
          <w:b/>
          <w:sz w:val="36"/>
          <w:szCs w:val="36"/>
          <w:lang w:val="uk-UA"/>
        </w:rPr>
      </w:pPr>
    </w:p>
    <w:p w:rsidR="0025113D" w:rsidRDefault="0025113D" w:rsidP="00A679DA">
      <w:pPr>
        <w:pStyle w:val="NoSpacing"/>
        <w:jc w:val="center"/>
        <w:rPr>
          <w:rFonts w:ascii="Times New Roman" w:hAnsi="Times New Roman"/>
          <w:b/>
          <w:sz w:val="36"/>
          <w:szCs w:val="36"/>
          <w:lang w:val="uk-UA"/>
        </w:rPr>
      </w:pPr>
    </w:p>
    <w:p w:rsidR="0025113D" w:rsidRDefault="0025113D" w:rsidP="00A679DA">
      <w:pPr>
        <w:pStyle w:val="NoSpacing"/>
        <w:jc w:val="center"/>
        <w:rPr>
          <w:rFonts w:ascii="Times New Roman" w:hAnsi="Times New Roman"/>
          <w:b/>
          <w:sz w:val="36"/>
          <w:szCs w:val="36"/>
          <w:lang w:val="uk-UA"/>
        </w:rPr>
      </w:pPr>
    </w:p>
    <w:p w:rsidR="0025113D" w:rsidRDefault="0025113D" w:rsidP="00A679DA">
      <w:pPr>
        <w:pStyle w:val="NoSpacing"/>
        <w:jc w:val="center"/>
        <w:rPr>
          <w:rFonts w:ascii="Times New Roman" w:hAnsi="Times New Roman"/>
          <w:b/>
          <w:sz w:val="36"/>
          <w:szCs w:val="36"/>
          <w:lang w:val="uk-UA"/>
        </w:rPr>
      </w:pPr>
    </w:p>
    <w:p w:rsidR="0025113D" w:rsidRDefault="0025113D" w:rsidP="00A679DA">
      <w:pPr>
        <w:pStyle w:val="NoSpacing"/>
        <w:jc w:val="center"/>
        <w:rPr>
          <w:rFonts w:ascii="Times New Roman" w:hAnsi="Times New Roman"/>
          <w:b/>
          <w:sz w:val="36"/>
          <w:szCs w:val="36"/>
          <w:lang w:val="uk-UA"/>
        </w:rPr>
      </w:pPr>
      <w:r>
        <w:rPr>
          <w:rFonts w:ascii="Times New Roman" w:hAnsi="Times New Roman"/>
          <w:b/>
          <w:sz w:val="36"/>
          <w:szCs w:val="36"/>
          <w:lang w:val="uk-UA"/>
        </w:rPr>
        <w:t>2014 р.</w:t>
      </w:r>
    </w:p>
    <w:p w:rsidR="0025113D" w:rsidRPr="00F63638" w:rsidRDefault="0025113D" w:rsidP="005C0D61">
      <w:pPr>
        <w:spacing w:before="120" w:line="360" w:lineRule="auto"/>
        <w:ind w:left="283" w:right="283"/>
        <w:jc w:val="center"/>
        <w:rPr>
          <w:rFonts w:ascii="Times New Roman" w:hAnsi="Times New Roman"/>
          <w:b/>
          <w:sz w:val="32"/>
          <w:szCs w:val="32"/>
          <w:lang w:val="uk-UA"/>
        </w:rPr>
      </w:pPr>
      <w:r w:rsidRPr="00F63638">
        <w:rPr>
          <w:rFonts w:ascii="Times New Roman" w:hAnsi="Times New Roman"/>
          <w:b/>
          <w:sz w:val="32"/>
          <w:szCs w:val="32"/>
          <w:lang w:val="uk-UA"/>
        </w:rPr>
        <w:t>Вивчення стану викладання історії в Отинійській ЗОШ І-ІІІ ступенів.</w:t>
      </w:r>
    </w:p>
    <w:p w:rsidR="0025113D" w:rsidRPr="00F63638" w:rsidRDefault="0025113D" w:rsidP="005C0D61">
      <w:pPr>
        <w:spacing w:before="120" w:line="360" w:lineRule="auto"/>
        <w:ind w:left="283" w:right="283"/>
        <w:jc w:val="both"/>
        <w:rPr>
          <w:rFonts w:ascii="Times New Roman" w:hAnsi="Times New Roman"/>
          <w:sz w:val="28"/>
          <w:szCs w:val="28"/>
          <w:lang w:val="uk-UA"/>
        </w:rPr>
      </w:pPr>
      <w:r w:rsidRPr="00F63638">
        <w:rPr>
          <w:rFonts w:ascii="Times New Roman" w:hAnsi="Times New Roman"/>
          <w:sz w:val="28"/>
          <w:szCs w:val="28"/>
          <w:lang w:val="uk-UA"/>
        </w:rPr>
        <w:t xml:space="preserve">     Головною метою сучасного загальноосвітнього навчального закладу в Україні є виховання громадянина України, соціально зрілої, працелюбної, творчої особистості. Виходячи з цього, головними цілями навчання історії є:</w:t>
      </w:r>
    </w:p>
    <w:p w:rsidR="0025113D" w:rsidRPr="00F63638" w:rsidRDefault="0025113D" w:rsidP="005C0D61">
      <w:pPr>
        <w:pStyle w:val="ListParagraph"/>
        <w:numPr>
          <w:ilvl w:val="0"/>
          <w:numId w:val="1"/>
        </w:numPr>
        <w:spacing w:before="120" w:line="360" w:lineRule="auto"/>
        <w:ind w:right="283"/>
        <w:jc w:val="both"/>
        <w:rPr>
          <w:rFonts w:ascii="Times New Roman" w:hAnsi="Times New Roman"/>
          <w:sz w:val="28"/>
          <w:szCs w:val="28"/>
          <w:lang w:val="uk-UA"/>
        </w:rPr>
      </w:pPr>
      <w:r w:rsidRPr="00F63638">
        <w:rPr>
          <w:rFonts w:ascii="Times New Roman" w:hAnsi="Times New Roman"/>
          <w:sz w:val="28"/>
          <w:szCs w:val="28"/>
          <w:lang w:val="uk-UA"/>
        </w:rPr>
        <w:t>формування історичних знань, розвиток історичного мислення учнів, яке передбачає загальне розуміння історичного процесу в його різноманітності й суперечливості, здатності застосувати історичні знання і набуті вміння;</w:t>
      </w:r>
    </w:p>
    <w:p w:rsidR="0025113D" w:rsidRPr="00F63638" w:rsidRDefault="0025113D" w:rsidP="005C0D61">
      <w:pPr>
        <w:pStyle w:val="ListParagraph"/>
        <w:numPr>
          <w:ilvl w:val="0"/>
          <w:numId w:val="1"/>
        </w:numPr>
        <w:spacing w:before="120" w:line="360" w:lineRule="auto"/>
        <w:ind w:right="283"/>
        <w:jc w:val="both"/>
        <w:rPr>
          <w:rFonts w:ascii="Times New Roman" w:hAnsi="Times New Roman"/>
          <w:sz w:val="28"/>
          <w:szCs w:val="28"/>
          <w:lang w:val="uk-UA"/>
        </w:rPr>
      </w:pPr>
      <w:r w:rsidRPr="00F63638">
        <w:rPr>
          <w:rFonts w:ascii="Times New Roman" w:hAnsi="Times New Roman"/>
          <w:sz w:val="28"/>
          <w:szCs w:val="28"/>
          <w:lang w:val="uk-UA"/>
        </w:rPr>
        <w:t>виховання в учнів в учнів особистих рис громадян України, загальнолюдських духовних ціннісних орієнтирів, сприйняття ідей гуманізму, демократизму і взаєморозуміння між народами на основі усвідомлення досвіду історії;</w:t>
      </w:r>
    </w:p>
    <w:p w:rsidR="0025113D" w:rsidRPr="00F63638" w:rsidRDefault="0025113D" w:rsidP="005C0D61">
      <w:pPr>
        <w:pStyle w:val="ListParagraph"/>
        <w:numPr>
          <w:ilvl w:val="0"/>
          <w:numId w:val="1"/>
        </w:numPr>
        <w:spacing w:before="120" w:line="360" w:lineRule="auto"/>
        <w:ind w:right="283"/>
        <w:jc w:val="both"/>
        <w:rPr>
          <w:rFonts w:ascii="Times New Roman" w:hAnsi="Times New Roman"/>
          <w:sz w:val="28"/>
          <w:szCs w:val="28"/>
          <w:lang w:val="uk-UA"/>
        </w:rPr>
      </w:pPr>
      <w:r w:rsidRPr="00F63638">
        <w:rPr>
          <w:rFonts w:ascii="Times New Roman" w:hAnsi="Times New Roman"/>
          <w:sz w:val="28"/>
          <w:szCs w:val="28"/>
          <w:lang w:val="uk-UA"/>
        </w:rPr>
        <w:t>підготовка учнів до свідомої активної участі у суспільному житті української держави, усвідомлення її ролі та місця в світі, формування в них співвідповідальності за долю України, Європи.</w:t>
      </w:r>
    </w:p>
    <w:p w:rsidR="0025113D" w:rsidRPr="00F63638" w:rsidRDefault="0025113D" w:rsidP="005C0D61">
      <w:pPr>
        <w:spacing w:before="120" w:line="360" w:lineRule="auto"/>
        <w:ind w:left="705" w:right="283"/>
        <w:jc w:val="both"/>
        <w:rPr>
          <w:rFonts w:ascii="Times New Roman" w:hAnsi="Times New Roman"/>
          <w:bCs/>
          <w:iCs/>
          <w:sz w:val="28"/>
          <w:szCs w:val="28"/>
          <w:lang w:val="uk-UA"/>
        </w:rPr>
      </w:pPr>
      <w:r w:rsidRPr="00F63638">
        <w:rPr>
          <w:rFonts w:ascii="Times New Roman" w:hAnsi="Times New Roman"/>
          <w:sz w:val="28"/>
          <w:szCs w:val="28"/>
          <w:lang w:val="uk-UA"/>
        </w:rPr>
        <w:t xml:space="preserve">       Як сказано у одному з основних освітянських документів Державної Національної   програми «Освіта ХХІ століття»: «Вивчення історії – один із найважливіших елементів освіти і виховання молодого покоління Укра</w:t>
      </w:r>
      <w:r>
        <w:rPr>
          <w:rFonts w:ascii="Times New Roman" w:hAnsi="Times New Roman"/>
          <w:sz w:val="28"/>
          <w:szCs w:val="28"/>
          <w:lang w:val="uk-UA"/>
        </w:rPr>
        <w:t>їни, покоління ХХІ століття. А з</w:t>
      </w:r>
      <w:r w:rsidRPr="00F63638">
        <w:rPr>
          <w:rFonts w:ascii="Times New Roman" w:hAnsi="Times New Roman"/>
          <w:sz w:val="28"/>
          <w:szCs w:val="28"/>
          <w:lang w:val="uk-UA"/>
        </w:rPr>
        <w:t xml:space="preserve">нання історії – це ті підвалини культури кожної людини, без яких неможлива побудова  справді демократичної правової держави». Тому  завдання вчителя розвинути кожну дитину як особистість, адже </w:t>
      </w:r>
      <w:r w:rsidRPr="00F63638">
        <w:rPr>
          <w:rFonts w:ascii="Times New Roman" w:hAnsi="Times New Roman"/>
          <w:bCs/>
          <w:iCs/>
          <w:sz w:val="28"/>
          <w:szCs w:val="28"/>
          <w:lang w:val="uk-UA"/>
        </w:rPr>
        <w:t>кожен має дар – і ми всі потребуємо його реалізації. Любити дитину такою, якою вона є, вірити в дитину,  в її можливості –</w:t>
      </w:r>
      <w:r w:rsidRPr="00F63638">
        <w:rPr>
          <w:rFonts w:ascii="Times New Roman" w:hAnsi="Times New Roman"/>
          <w:sz w:val="28"/>
          <w:szCs w:val="28"/>
          <w:lang w:val="uk-UA"/>
        </w:rPr>
        <w:t xml:space="preserve"> </w:t>
      </w:r>
      <w:r w:rsidRPr="00F63638">
        <w:rPr>
          <w:rFonts w:ascii="Times New Roman" w:hAnsi="Times New Roman"/>
          <w:bCs/>
          <w:iCs/>
          <w:sz w:val="28"/>
          <w:szCs w:val="28"/>
          <w:lang w:val="uk-UA"/>
        </w:rPr>
        <w:t>кредо кожного сучасного вчителя.</w:t>
      </w:r>
    </w:p>
    <w:p w:rsidR="0025113D" w:rsidRPr="00F63638" w:rsidRDefault="0025113D" w:rsidP="005C0D61">
      <w:pPr>
        <w:spacing w:before="120" w:line="360" w:lineRule="auto"/>
        <w:ind w:left="705" w:right="283"/>
        <w:jc w:val="both"/>
        <w:rPr>
          <w:rFonts w:ascii="Times New Roman" w:hAnsi="Times New Roman"/>
          <w:sz w:val="28"/>
          <w:szCs w:val="28"/>
        </w:rPr>
      </w:pPr>
      <w:r w:rsidRPr="00F63638">
        <w:rPr>
          <w:rFonts w:ascii="Times New Roman" w:hAnsi="Times New Roman"/>
          <w:bCs/>
          <w:iCs/>
          <w:sz w:val="28"/>
          <w:szCs w:val="28"/>
          <w:lang w:val="uk-UA"/>
        </w:rPr>
        <w:t xml:space="preserve">     </w:t>
      </w:r>
      <w:r w:rsidRPr="00F63638">
        <w:rPr>
          <w:rFonts w:ascii="Times New Roman" w:hAnsi="Times New Roman"/>
          <w:sz w:val="28"/>
          <w:szCs w:val="28"/>
          <w:lang w:val="uk-UA"/>
        </w:rPr>
        <w:t xml:space="preserve"> Відповідно до поставленої мети та завдань у процесі  вивчення історії та                                                                                                       правознавства у школі здійснюється навчально- виховний процес.</w:t>
      </w:r>
    </w:p>
    <w:p w:rsidR="0025113D" w:rsidRPr="00F63638" w:rsidRDefault="0025113D" w:rsidP="005C0D61">
      <w:pPr>
        <w:spacing w:before="120" w:line="360" w:lineRule="auto"/>
        <w:ind w:left="705" w:right="283"/>
        <w:jc w:val="both"/>
        <w:rPr>
          <w:rFonts w:ascii="Times New Roman" w:hAnsi="Times New Roman"/>
          <w:sz w:val="28"/>
          <w:szCs w:val="28"/>
          <w:lang w:val="uk-UA"/>
        </w:rPr>
      </w:pPr>
      <w:r w:rsidRPr="00F63638">
        <w:rPr>
          <w:rFonts w:ascii="Times New Roman" w:hAnsi="Times New Roman"/>
          <w:sz w:val="28"/>
          <w:szCs w:val="28"/>
          <w:lang w:val="uk-UA"/>
        </w:rPr>
        <w:t xml:space="preserve">       Згідно з річним планом роботи школи та з метою вивчення стану викладання історії та правознавства протягом січня-лютого в школі проводився фронтальний контроль, що включав такі питання:</w:t>
      </w:r>
    </w:p>
    <w:p w:rsidR="0025113D" w:rsidRPr="00F63638" w:rsidRDefault="0025113D" w:rsidP="005C0D61">
      <w:pPr>
        <w:pStyle w:val="ListParagraph"/>
        <w:numPr>
          <w:ilvl w:val="0"/>
          <w:numId w:val="2"/>
        </w:numPr>
        <w:spacing w:before="120" w:line="360" w:lineRule="auto"/>
        <w:ind w:right="283"/>
        <w:jc w:val="both"/>
        <w:rPr>
          <w:rFonts w:ascii="Times New Roman" w:hAnsi="Times New Roman"/>
          <w:sz w:val="28"/>
          <w:szCs w:val="28"/>
          <w:lang w:val="uk-UA"/>
        </w:rPr>
      </w:pPr>
      <w:r w:rsidRPr="00F63638">
        <w:rPr>
          <w:rFonts w:ascii="Times New Roman" w:hAnsi="Times New Roman"/>
          <w:sz w:val="28"/>
          <w:szCs w:val="28"/>
          <w:lang w:val="uk-UA"/>
        </w:rPr>
        <w:t>дотримання вимог державних програм щодо цілей, завдань, змісту навчання історії та правознавства в школі, критеріїв оцінювання навчальних досягнень;</w:t>
      </w:r>
    </w:p>
    <w:p w:rsidR="0025113D" w:rsidRPr="00F63638" w:rsidRDefault="0025113D" w:rsidP="005C0D61">
      <w:pPr>
        <w:pStyle w:val="ListParagraph"/>
        <w:numPr>
          <w:ilvl w:val="0"/>
          <w:numId w:val="2"/>
        </w:numPr>
        <w:spacing w:before="120" w:line="360" w:lineRule="auto"/>
        <w:ind w:right="283"/>
        <w:jc w:val="both"/>
        <w:rPr>
          <w:rFonts w:ascii="Times New Roman" w:hAnsi="Times New Roman"/>
          <w:sz w:val="28"/>
          <w:szCs w:val="28"/>
          <w:lang w:val="uk-UA"/>
        </w:rPr>
      </w:pPr>
      <w:r w:rsidRPr="00F63638">
        <w:rPr>
          <w:rFonts w:ascii="Times New Roman" w:hAnsi="Times New Roman"/>
          <w:sz w:val="28"/>
          <w:szCs w:val="28"/>
          <w:lang w:val="uk-UA"/>
        </w:rPr>
        <w:t>наявність та якість поурочних і календарно-тематичних планів;</w:t>
      </w:r>
    </w:p>
    <w:p w:rsidR="0025113D" w:rsidRPr="00F63638" w:rsidRDefault="0025113D" w:rsidP="005C0D61">
      <w:pPr>
        <w:pStyle w:val="ListParagraph"/>
        <w:numPr>
          <w:ilvl w:val="0"/>
          <w:numId w:val="2"/>
        </w:numPr>
        <w:spacing w:before="120" w:line="360" w:lineRule="auto"/>
        <w:ind w:right="283"/>
        <w:jc w:val="both"/>
        <w:rPr>
          <w:rFonts w:ascii="Times New Roman" w:hAnsi="Times New Roman"/>
          <w:sz w:val="28"/>
          <w:szCs w:val="28"/>
          <w:lang w:val="uk-UA"/>
        </w:rPr>
      </w:pPr>
      <w:r w:rsidRPr="00F63638">
        <w:rPr>
          <w:rFonts w:ascii="Times New Roman" w:hAnsi="Times New Roman"/>
          <w:sz w:val="28"/>
          <w:szCs w:val="28"/>
          <w:lang w:val="uk-UA"/>
        </w:rPr>
        <w:t>відповідність змісту уроків вимогам навчальних програм;</w:t>
      </w:r>
    </w:p>
    <w:p w:rsidR="0025113D" w:rsidRPr="00F63638" w:rsidRDefault="0025113D" w:rsidP="005C0D61">
      <w:pPr>
        <w:pStyle w:val="ListParagraph"/>
        <w:numPr>
          <w:ilvl w:val="0"/>
          <w:numId w:val="2"/>
        </w:numPr>
        <w:spacing w:before="120" w:line="360" w:lineRule="auto"/>
        <w:ind w:right="283"/>
        <w:jc w:val="both"/>
        <w:rPr>
          <w:rFonts w:ascii="Times New Roman" w:hAnsi="Times New Roman"/>
          <w:sz w:val="28"/>
          <w:szCs w:val="28"/>
          <w:lang w:val="uk-UA"/>
        </w:rPr>
      </w:pPr>
      <w:r w:rsidRPr="00F63638">
        <w:rPr>
          <w:rFonts w:ascii="Times New Roman" w:hAnsi="Times New Roman"/>
          <w:sz w:val="28"/>
          <w:szCs w:val="28"/>
          <w:lang w:val="uk-UA"/>
        </w:rPr>
        <w:t>методика та науково-теоретичний рівень викладання предмета;</w:t>
      </w:r>
    </w:p>
    <w:p w:rsidR="0025113D" w:rsidRPr="00F63638" w:rsidRDefault="0025113D" w:rsidP="005C0D61">
      <w:pPr>
        <w:pStyle w:val="ListParagraph"/>
        <w:numPr>
          <w:ilvl w:val="0"/>
          <w:numId w:val="2"/>
        </w:numPr>
        <w:spacing w:before="120" w:line="360" w:lineRule="auto"/>
        <w:ind w:right="283"/>
        <w:jc w:val="both"/>
        <w:rPr>
          <w:rFonts w:ascii="Times New Roman" w:hAnsi="Times New Roman"/>
          <w:sz w:val="28"/>
          <w:szCs w:val="28"/>
          <w:lang w:val="uk-UA"/>
        </w:rPr>
      </w:pPr>
      <w:r w:rsidRPr="00F63638">
        <w:rPr>
          <w:rFonts w:ascii="Times New Roman" w:hAnsi="Times New Roman"/>
          <w:sz w:val="28"/>
          <w:szCs w:val="28"/>
          <w:lang w:val="uk-UA"/>
        </w:rPr>
        <w:t>використання форм і методів обліку навчальних досягнень учнів;</w:t>
      </w:r>
    </w:p>
    <w:p w:rsidR="0025113D" w:rsidRPr="00F63638" w:rsidRDefault="0025113D" w:rsidP="005C0D61">
      <w:pPr>
        <w:pStyle w:val="ListParagraph"/>
        <w:numPr>
          <w:ilvl w:val="0"/>
          <w:numId w:val="2"/>
        </w:numPr>
        <w:spacing w:before="120" w:line="360" w:lineRule="auto"/>
        <w:ind w:right="283"/>
        <w:jc w:val="both"/>
        <w:rPr>
          <w:rFonts w:ascii="Times New Roman" w:hAnsi="Times New Roman"/>
          <w:sz w:val="28"/>
          <w:szCs w:val="28"/>
          <w:lang w:val="uk-UA"/>
        </w:rPr>
      </w:pPr>
      <w:r w:rsidRPr="00F63638">
        <w:rPr>
          <w:rFonts w:ascii="Times New Roman" w:hAnsi="Times New Roman"/>
          <w:sz w:val="28"/>
          <w:szCs w:val="28"/>
          <w:lang w:val="uk-UA"/>
        </w:rPr>
        <w:t>упровадження активних форм і методів навчання;</w:t>
      </w:r>
    </w:p>
    <w:p w:rsidR="0025113D" w:rsidRPr="00F63638" w:rsidRDefault="0025113D" w:rsidP="005C0D61">
      <w:pPr>
        <w:pStyle w:val="ListParagraph"/>
        <w:numPr>
          <w:ilvl w:val="0"/>
          <w:numId w:val="2"/>
        </w:numPr>
        <w:spacing w:before="120" w:line="360" w:lineRule="auto"/>
        <w:ind w:right="283"/>
        <w:jc w:val="both"/>
        <w:rPr>
          <w:rFonts w:ascii="Times New Roman" w:hAnsi="Times New Roman"/>
          <w:sz w:val="28"/>
          <w:szCs w:val="28"/>
          <w:lang w:val="uk-UA"/>
        </w:rPr>
      </w:pPr>
      <w:r w:rsidRPr="00F63638">
        <w:rPr>
          <w:rFonts w:ascii="Times New Roman" w:hAnsi="Times New Roman"/>
          <w:sz w:val="28"/>
          <w:szCs w:val="28"/>
          <w:lang w:val="uk-UA"/>
        </w:rPr>
        <w:t>використання наочності, ТЗН та сучасних технологій у навчальному процесі;</w:t>
      </w:r>
    </w:p>
    <w:p w:rsidR="0025113D" w:rsidRPr="00F63638" w:rsidRDefault="0025113D" w:rsidP="005C0D61">
      <w:pPr>
        <w:pStyle w:val="ListParagraph"/>
        <w:numPr>
          <w:ilvl w:val="0"/>
          <w:numId w:val="2"/>
        </w:numPr>
        <w:spacing w:before="120" w:line="360" w:lineRule="auto"/>
        <w:ind w:right="283"/>
        <w:jc w:val="both"/>
        <w:rPr>
          <w:rFonts w:ascii="Times New Roman" w:hAnsi="Times New Roman"/>
          <w:sz w:val="28"/>
          <w:szCs w:val="28"/>
          <w:lang w:val="uk-UA"/>
        </w:rPr>
      </w:pPr>
      <w:r w:rsidRPr="00F63638">
        <w:rPr>
          <w:rFonts w:ascii="Times New Roman" w:hAnsi="Times New Roman"/>
          <w:sz w:val="28"/>
          <w:szCs w:val="28"/>
          <w:lang w:val="uk-UA"/>
        </w:rPr>
        <w:t>стан успішності та якість знань учнів.</w:t>
      </w:r>
    </w:p>
    <w:p w:rsidR="0025113D" w:rsidRDefault="0025113D" w:rsidP="005C0D61">
      <w:pPr>
        <w:spacing w:line="360" w:lineRule="auto"/>
        <w:jc w:val="both"/>
        <w:rPr>
          <w:rFonts w:ascii="Times New Roman" w:hAnsi="Times New Roman"/>
          <w:sz w:val="28"/>
          <w:szCs w:val="28"/>
          <w:lang w:val="uk-UA"/>
        </w:rPr>
      </w:pPr>
      <w:r w:rsidRPr="00F63638">
        <w:rPr>
          <w:rFonts w:ascii="Times New Roman" w:hAnsi="Times New Roman"/>
          <w:sz w:val="28"/>
          <w:szCs w:val="28"/>
          <w:lang w:val="uk-UA"/>
        </w:rPr>
        <w:t xml:space="preserve">    З метою реалізації такого плану було відвідано</w:t>
      </w:r>
      <w:r>
        <w:rPr>
          <w:rFonts w:ascii="Times New Roman" w:hAnsi="Times New Roman"/>
          <w:sz w:val="28"/>
          <w:szCs w:val="28"/>
          <w:lang w:val="uk-UA"/>
        </w:rPr>
        <w:t xml:space="preserve"> понад</w:t>
      </w:r>
      <w:r w:rsidRPr="00F63638">
        <w:rPr>
          <w:rFonts w:ascii="Times New Roman" w:hAnsi="Times New Roman"/>
          <w:sz w:val="28"/>
          <w:szCs w:val="28"/>
          <w:lang w:val="uk-UA"/>
        </w:rPr>
        <w:t xml:space="preserve"> 20 уроків, 5 позакласних заходів, було вивчено документацію вчителів, перевірено учнівські зошити, проведено письмові контрольні роботи, проведено огляд навчальних кабінетів.           </w:t>
      </w:r>
    </w:p>
    <w:p w:rsidR="0025113D" w:rsidRPr="00F63638" w:rsidRDefault="0025113D" w:rsidP="005C0D61">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F63638">
        <w:rPr>
          <w:rFonts w:ascii="Times New Roman" w:hAnsi="Times New Roman"/>
          <w:sz w:val="28"/>
          <w:szCs w:val="28"/>
          <w:lang w:val="uk-UA"/>
        </w:rPr>
        <w:t>Викладання історії та правознавства у 5-11 класах забезпечують 4-ро вчителів: Годованець Анастасія Володимирівна, вчитель вищої</w:t>
      </w:r>
      <w:r w:rsidRPr="004835B2">
        <w:rPr>
          <w:rFonts w:ascii="Times New Roman" w:hAnsi="Times New Roman"/>
          <w:sz w:val="28"/>
          <w:szCs w:val="28"/>
          <w:lang w:val="uk-UA"/>
        </w:rPr>
        <w:t xml:space="preserve"> </w:t>
      </w:r>
      <w:r>
        <w:rPr>
          <w:rFonts w:ascii="Times New Roman" w:hAnsi="Times New Roman"/>
          <w:sz w:val="28"/>
          <w:szCs w:val="28"/>
          <w:lang w:val="uk-UA"/>
        </w:rPr>
        <w:t>кваліфікаційної</w:t>
      </w:r>
      <w:r w:rsidRPr="00F63638">
        <w:rPr>
          <w:rFonts w:ascii="Times New Roman" w:hAnsi="Times New Roman"/>
          <w:sz w:val="28"/>
          <w:szCs w:val="28"/>
          <w:lang w:val="uk-UA"/>
        </w:rPr>
        <w:t xml:space="preserve"> категорії «старший учитель»</w:t>
      </w:r>
      <w:r>
        <w:rPr>
          <w:rFonts w:ascii="Times New Roman" w:hAnsi="Times New Roman"/>
          <w:sz w:val="28"/>
          <w:szCs w:val="28"/>
          <w:lang w:val="uk-UA"/>
        </w:rPr>
        <w:t>, стаж роботи 3</w:t>
      </w:r>
      <w:r w:rsidRPr="009D2408">
        <w:rPr>
          <w:rFonts w:ascii="Times New Roman" w:hAnsi="Times New Roman"/>
          <w:sz w:val="28"/>
          <w:szCs w:val="28"/>
          <w:lang w:val="uk-UA"/>
        </w:rPr>
        <w:t>2</w:t>
      </w:r>
      <w:r w:rsidRPr="00F63638">
        <w:rPr>
          <w:rFonts w:ascii="Times New Roman" w:hAnsi="Times New Roman"/>
          <w:sz w:val="28"/>
          <w:szCs w:val="28"/>
          <w:lang w:val="uk-UA"/>
        </w:rPr>
        <w:t xml:space="preserve"> роки, Коцаб'юк Валерія Любомирівна, вчитель</w:t>
      </w:r>
      <w:r>
        <w:rPr>
          <w:rFonts w:ascii="Times New Roman" w:hAnsi="Times New Roman"/>
          <w:sz w:val="28"/>
          <w:szCs w:val="28"/>
          <w:lang w:val="uk-UA"/>
        </w:rPr>
        <w:t xml:space="preserve"> вищої  кваліфікаційної категорії, стаж роботи 31</w:t>
      </w:r>
      <w:r w:rsidRPr="00F63638">
        <w:rPr>
          <w:rFonts w:ascii="Times New Roman" w:hAnsi="Times New Roman"/>
          <w:sz w:val="28"/>
          <w:szCs w:val="28"/>
          <w:lang w:val="uk-UA"/>
        </w:rPr>
        <w:t xml:space="preserve"> роки, Збіглей Марія Гнатівна, вчитель ІІ кваліфікаційної категорії, стаж роботи </w:t>
      </w:r>
      <w:r>
        <w:rPr>
          <w:rFonts w:ascii="Times New Roman" w:hAnsi="Times New Roman"/>
          <w:sz w:val="28"/>
          <w:szCs w:val="28"/>
          <w:lang w:val="uk-UA"/>
        </w:rPr>
        <w:t>5</w:t>
      </w:r>
      <w:r w:rsidRPr="00F63638">
        <w:rPr>
          <w:rFonts w:ascii="Times New Roman" w:hAnsi="Times New Roman"/>
          <w:sz w:val="28"/>
          <w:szCs w:val="28"/>
          <w:lang w:val="uk-UA"/>
        </w:rPr>
        <w:t xml:space="preserve"> років, Тимчишин Христина Петрівна, спеціаліст, працює в школі перший рік.</w:t>
      </w:r>
    </w:p>
    <w:p w:rsidR="0025113D" w:rsidRDefault="0025113D" w:rsidP="005C0D61">
      <w:pPr>
        <w:spacing w:line="360" w:lineRule="auto"/>
        <w:jc w:val="both"/>
        <w:rPr>
          <w:rFonts w:ascii="Times New Roman" w:hAnsi="Times New Roman"/>
          <w:sz w:val="28"/>
          <w:szCs w:val="28"/>
        </w:rPr>
      </w:pPr>
      <w:r w:rsidRPr="006142B8">
        <w:rPr>
          <w:rFonts w:ascii="Times New Roman" w:hAnsi="Times New Roman"/>
          <w:sz w:val="28"/>
          <w:szCs w:val="28"/>
          <w:lang w:val="uk-UA"/>
        </w:rPr>
        <w:t xml:space="preserve">     Історія як навчальна дисципліна дозволяє поглибити знання учнів з минулого своєї Батьківщини, від початків історичного буття і до сучасності, підвищити рівень їхньої загальнокультурної освіти, забезпечує орієнтацію в складному історичному просторі, формує світогляд. </w:t>
      </w:r>
      <w:r w:rsidRPr="006142B8">
        <w:rPr>
          <w:rFonts w:ascii="Times New Roman" w:hAnsi="Times New Roman"/>
          <w:sz w:val="28"/>
          <w:szCs w:val="28"/>
        </w:rPr>
        <w:t>Цей курс надає їм змогу набути нового державного розуміння українського історичного процесу, відкрити для себе труднощі, які виникали перед нашими славними пращурами на їхньому шляху до національного та політичного відродження. На це спираються вчителі історії у своїй повсякденній діяльності. Сьогодні вони працюють за програмами, які будуються на нових ідейних засадах.</w:t>
      </w:r>
    </w:p>
    <w:p w:rsidR="0025113D" w:rsidRPr="006142B8" w:rsidRDefault="0025113D" w:rsidP="005C0D61">
      <w:pPr>
        <w:spacing w:line="360" w:lineRule="auto"/>
        <w:jc w:val="both"/>
        <w:rPr>
          <w:rFonts w:ascii="Times New Roman" w:hAnsi="Times New Roman"/>
          <w:sz w:val="28"/>
          <w:szCs w:val="28"/>
          <w:lang w:val="uk-UA"/>
        </w:rPr>
      </w:pPr>
      <w:r w:rsidRPr="006142B8">
        <w:rPr>
          <w:rFonts w:ascii="Times New Roman" w:hAnsi="Times New Roman"/>
          <w:sz w:val="28"/>
          <w:szCs w:val="28"/>
        </w:rPr>
        <w:t xml:space="preserve">   </w:t>
      </w:r>
      <w:r w:rsidRPr="006142B8">
        <w:rPr>
          <w:rFonts w:ascii="Times New Roman" w:hAnsi="Times New Roman"/>
          <w:sz w:val="28"/>
          <w:szCs w:val="28"/>
          <w:lang w:val="uk-UA"/>
        </w:rPr>
        <w:t xml:space="preserve">  Як показують результати контролю, стан викладання історії  ведеться на достатньому рівні. Вчителі ознайомлені з діючими програмами, інструктивно- методичними рекомендаціями, щодо вивчення суспільно-гуманітарних дисциплін у 2013-2014 н.р., новими критеріями оцінювання. Календарно-тематичні плани складено відповідно до вимог. Записи в журналах ведуться відповідно до Інструкції щодо ведення шкільної документації. Вчителі мають високу професійну підготовку, добре володіють методикою викладання суспільно-гуманітарних дисциплін та сучасними ефективними формами організації навчально-виховного процесу.  На уроках використовують такі принципи як: </w:t>
      </w:r>
    </w:p>
    <w:p w:rsidR="0025113D" w:rsidRPr="006142B8" w:rsidRDefault="0025113D" w:rsidP="005C0D61">
      <w:pPr>
        <w:spacing w:line="360" w:lineRule="auto"/>
        <w:jc w:val="both"/>
        <w:rPr>
          <w:rFonts w:ascii="Times New Roman" w:hAnsi="Times New Roman"/>
          <w:sz w:val="28"/>
          <w:szCs w:val="28"/>
        </w:rPr>
      </w:pPr>
      <w:r w:rsidRPr="00D11D73">
        <w:rPr>
          <w:rFonts w:ascii="Times New Roman" w:hAnsi="Times New Roman"/>
          <w:sz w:val="28"/>
          <w:szCs w:val="28"/>
        </w:rPr>
        <w:t xml:space="preserve">             </w:t>
      </w:r>
      <w:r w:rsidRPr="006142B8">
        <w:rPr>
          <w:rFonts w:ascii="Times New Roman" w:hAnsi="Times New Roman"/>
          <w:sz w:val="28"/>
          <w:szCs w:val="28"/>
          <w:lang w:val="uk-UA"/>
        </w:rPr>
        <w:t xml:space="preserve">- </w:t>
      </w:r>
      <w:r w:rsidRPr="006142B8">
        <w:rPr>
          <w:rFonts w:ascii="Times New Roman" w:hAnsi="Times New Roman"/>
          <w:bCs/>
          <w:sz w:val="28"/>
          <w:szCs w:val="28"/>
          <w:lang w:val="uk-UA"/>
        </w:rPr>
        <w:t>Науковість</w:t>
      </w:r>
    </w:p>
    <w:p w:rsidR="0025113D" w:rsidRPr="006142B8" w:rsidRDefault="0025113D" w:rsidP="005C0D61">
      <w:pPr>
        <w:spacing w:before="120" w:line="360" w:lineRule="auto"/>
        <w:ind w:left="705" w:right="283"/>
        <w:jc w:val="both"/>
        <w:rPr>
          <w:rFonts w:ascii="Times New Roman" w:hAnsi="Times New Roman"/>
          <w:sz w:val="28"/>
          <w:szCs w:val="28"/>
          <w:lang w:val="uk-UA"/>
        </w:rPr>
      </w:pPr>
      <w:r w:rsidRPr="006142B8">
        <w:rPr>
          <w:rFonts w:ascii="Times New Roman" w:hAnsi="Times New Roman"/>
          <w:bCs/>
          <w:sz w:val="28"/>
          <w:szCs w:val="28"/>
          <w:lang w:val="uk-UA"/>
        </w:rPr>
        <w:t xml:space="preserve"> - Доступність</w:t>
      </w:r>
    </w:p>
    <w:p w:rsidR="0025113D" w:rsidRPr="006142B8" w:rsidRDefault="0025113D" w:rsidP="005C0D61">
      <w:pPr>
        <w:spacing w:before="120" w:line="360" w:lineRule="auto"/>
        <w:ind w:left="705" w:right="283"/>
        <w:jc w:val="both"/>
        <w:rPr>
          <w:rFonts w:ascii="Times New Roman" w:hAnsi="Times New Roman"/>
          <w:sz w:val="28"/>
          <w:szCs w:val="28"/>
        </w:rPr>
      </w:pPr>
      <w:r w:rsidRPr="006142B8">
        <w:rPr>
          <w:rFonts w:ascii="Times New Roman" w:hAnsi="Times New Roman"/>
          <w:bCs/>
          <w:sz w:val="28"/>
          <w:szCs w:val="28"/>
          <w:lang w:val="uk-UA"/>
        </w:rPr>
        <w:t xml:space="preserve">   - Наочність</w:t>
      </w:r>
    </w:p>
    <w:p w:rsidR="0025113D" w:rsidRPr="001835C3" w:rsidRDefault="0025113D" w:rsidP="005C0D61">
      <w:pPr>
        <w:spacing w:before="120" w:line="360" w:lineRule="auto"/>
        <w:ind w:left="705" w:right="283"/>
        <w:jc w:val="both"/>
        <w:rPr>
          <w:rFonts w:ascii="Times New Roman" w:hAnsi="Times New Roman"/>
          <w:sz w:val="28"/>
          <w:szCs w:val="28"/>
        </w:rPr>
      </w:pPr>
      <w:r>
        <w:rPr>
          <w:rFonts w:ascii="Times New Roman" w:hAnsi="Times New Roman"/>
          <w:bCs/>
          <w:sz w:val="28"/>
          <w:szCs w:val="28"/>
          <w:lang w:val="uk-UA"/>
        </w:rPr>
        <w:t xml:space="preserve">  </w:t>
      </w:r>
      <w:r w:rsidRPr="001835C3">
        <w:rPr>
          <w:rFonts w:ascii="Times New Roman" w:hAnsi="Times New Roman"/>
          <w:bCs/>
          <w:sz w:val="28"/>
          <w:szCs w:val="28"/>
          <w:lang w:val="uk-UA"/>
        </w:rPr>
        <w:t xml:space="preserve"> - Проблемність</w:t>
      </w:r>
    </w:p>
    <w:p w:rsidR="0025113D" w:rsidRDefault="0025113D" w:rsidP="005C0D61">
      <w:pPr>
        <w:spacing w:before="120" w:line="360" w:lineRule="auto"/>
        <w:ind w:left="705" w:right="283"/>
        <w:jc w:val="both"/>
        <w:rPr>
          <w:rFonts w:ascii="Times New Roman" w:hAnsi="Times New Roman"/>
          <w:bCs/>
          <w:sz w:val="28"/>
          <w:szCs w:val="28"/>
          <w:lang w:val="uk-UA"/>
        </w:rPr>
      </w:pPr>
      <w:r>
        <w:rPr>
          <w:rFonts w:ascii="Times New Roman" w:hAnsi="Times New Roman"/>
          <w:bCs/>
          <w:sz w:val="28"/>
          <w:szCs w:val="28"/>
          <w:lang w:val="uk-UA"/>
        </w:rPr>
        <w:t xml:space="preserve">   </w:t>
      </w:r>
      <w:r w:rsidRPr="001835C3">
        <w:rPr>
          <w:rFonts w:ascii="Times New Roman" w:hAnsi="Times New Roman"/>
          <w:bCs/>
          <w:sz w:val="28"/>
          <w:szCs w:val="28"/>
          <w:lang w:val="uk-UA"/>
        </w:rPr>
        <w:t>- Самостійність і активність учнів</w:t>
      </w:r>
    </w:p>
    <w:p w:rsidR="0025113D" w:rsidRPr="00D60E8A" w:rsidRDefault="0025113D" w:rsidP="005C0D61">
      <w:pPr>
        <w:spacing w:before="120" w:line="360" w:lineRule="auto"/>
        <w:ind w:left="705" w:right="283"/>
        <w:jc w:val="both"/>
        <w:rPr>
          <w:rFonts w:ascii="Times New Roman" w:hAnsi="Times New Roman"/>
          <w:sz w:val="28"/>
          <w:szCs w:val="28"/>
        </w:rPr>
      </w:pPr>
      <w:r>
        <w:rPr>
          <w:rFonts w:ascii="Times New Roman" w:hAnsi="Times New Roman"/>
          <w:bCs/>
          <w:sz w:val="28"/>
          <w:szCs w:val="28"/>
          <w:lang w:val="uk-UA"/>
        </w:rPr>
        <w:t xml:space="preserve">   -  </w:t>
      </w:r>
      <w:r w:rsidRPr="00D60E8A">
        <w:rPr>
          <w:rFonts w:ascii="Times New Roman" w:hAnsi="Times New Roman"/>
          <w:bCs/>
          <w:sz w:val="28"/>
          <w:szCs w:val="28"/>
          <w:lang w:val="uk-UA"/>
        </w:rPr>
        <w:t>Системність і послідовність</w:t>
      </w:r>
    </w:p>
    <w:p w:rsidR="0025113D" w:rsidRPr="00D60E8A" w:rsidRDefault="0025113D" w:rsidP="005C0D61">
      <w:pPr>
        <w:spacing w:before="120" w:line="360" w:lineRule="auto"/>
        <w:ind w:left="705" w:right="283"/>
        <w:jc w:val="both"/>
        <w:rPr>
          <w:rFonts w:ascii="Times New Roman" w:hAnsi="Times New Roman"/>
          <w:sz w:val="28"/>
          <w:szCs w:val="28"/>
        </w:rPr>
      </w:pPr>
      <w:r>
        <w:rPr>
          <w:rFonts w:ascii="Times New Roman" w:hAnsi="Times New Roman"/>
          <w:bCs/>
          <w:sz w:val="28"/>
          <w:szCs w:val="28"/>
          <w:lang w:val="uk-UA"/>
        </w:rPr>
        <w:t xml:space="preserve">   </w:t>
      </w:r>
      <w:r w:rsidRPr="00D60E8A">
        <w:rPr>
          <w:rFonts w:ascii="Times New Roman" w:hAnsi="Times New Roman"/>
          <w:bCs/>
          <w:sz w:val="28"/>
          <w:szCs w:val="28"/>
          <w:lang w:val="uk-UA"/>
        </w:rPr>
        <w:t>- Врахування індивідуальних особливостей учнів</w:t>
      </w:r>
    </w:p>
    <w:p w:rsidR="0025113D" w:rsidRPr="006142B8" w:rsidRDefault="0025113D" w:rsidP="005C0D61">
      <w:pPr>
        <w:spacing w:before="120" w:line="360" w:lineRule="auto"/>
        <w:ind w:left="705" w:right="283"/>
        <w:jc w:val="both"/>
        <w:rPr>
          <w:rFonts w:ascii="Times New Roman" w:hAnsi="Times New Roman"/>
          <w:sz w:val="28"/>
          <w:szCs w:val="28"/>
          <w:lang w:val="uk-UA"/>
        </w:rPr>
      </w:pPr>
      <w:r>
        <w:rPr>
          <w:rFonts w:ascii="Times New Roman" w:hAnsi="Times New Roman"/>
          <w:bCs/>
          <w:sz w:val="28"/>
          <w:szCs w:val="28"/>
          <w:lang w:val="uk-UA"/>
        </w:rPr>
        <w:t xml:space="preserve">  </w:t>
      </w:r>
      <w:r w:rsidRPr="00D60E8A">
        <w:rPr>
          <w:rFonts w:ascii="Times New Roman" w:hAnsi="Times New Roman"/>
          <w:bCs/>
          <w:sz w:val="28"/>
          <w:szCs w:val="28"/>
          <w:lang w:val="uk-UA"/>
        </w:rPr>
        <w:t xml:space="preserve"> - Диференціація</w:t>
      </w:r>
    </w:p>
    <w:p w:rsidR="0025113D" w:rsidRDefault="0025113D" w:rsidP="005C0D61">
      <w:pPr>
        <w:spacing w:before="120" w:line="360" w:lineRule="auto"/>
        <w:ind w:left="705" w:right="283"/>
        <w:jc w:val="both"/>
        <w:rPr>
          <w:rFonts w:ascii="Times New Roman" w:hAnsi="Times New Roman"/>
          <w:bCs/>
          <w:sz w:val="28"/>
          <w:szCs w:val="28"/>
          <w:lang w:val="uk-UA"/>
        </w:rPr>
      </w:pPr>
      <w:r>
        <w:rPr>
          <w:rFonts w:ascii="Times New Roman" w:hAnsi="Times New Roman"/>
          <w:bCs/>
          <w:sz w:val="28"/>
          <w:szCs w:val="28"/>
          <w:lang w:val="uk-UA"/>
        </w:rPr>
        <w:t xml:space="preserve">  </w:t>
      </w:r>
      <w:r w:rsidRPr="00D60E8A">
        <w:rPr>
          <w:rFonts w:ascii="Times New Roman" w:hAnsi="Times New Roman"/>
          <w:bCs/>
          <w:sz w:val="28"/>
          <w:szCs w:val="28"/>
          <w:lang w:val="uk-UA"/>
        </w:rPr>
        <w:t xml:space="preserve"> - Інтеграція</w:t>
      </w:r>
    </w:p>
    <w:p w:rsidR="0025113D" w:rsidRPr="006142B8" w:rsidRDefault="0025113D" w:rsidP="005C0D61">
      <w:pPr>
        <w:spacing w:before="120" w:line="360" w:lineRule="auto"/>
        <w:ind w:left="720" w:right="283"/>
        <w:jc w:val="both"/>
        <w:rPr>
          <w:rFonts w:ascii="Times New Roman" w:hAnsi="Times New Roman"/>
          <w:sz w:val="28"/>
          <w:szCs w:val="28"/>
          <w:lang w:val="uk-UA"/>
        </w:rPr>
      </w:pPr>
      <w:r>
        <w:rPr>
          <w:rFonts w:ascii="Times New Roman" w:hAnsi="Times New Roman"/>
          <w:bCs/>
          <w:sz w:val="28"/>
          <w:szCs w:val="28"/>
          <w:lang w:val="uk-UA"/>
        </w:rPr>
        <w:t xml:space="preserve">   - </w:t>
      </w:r>
      <w:r w:rsidRPr="00664AA3">
        <w:rPr>
          <w:rFonts w:ascii="Times New Roman" w:hAnsi="Times New Roman"/>
          <w:bCs/>
          <w:sz w:val="28"/>
          <w:szCs w:val="28"/>
          <w:lang w:val="uk-UA"/>
        </w:rPr>
        <w:t>Свідомість,</w:t>
      </w:r>
      <w:r>
        <w:rPr>
          <w:rFonts w:ascii="Times New Roman" w:hAnsi="Times New Roman"/>
          <w:bCs/>
          <w:sz w:val="28"/>
          <w:szCs w:val="28"/>
          <w:lang w:val="uk-UA"/>
        </w:rPr>
        <w:t xml:space="preserve"> </w:t>
      </w:r>
      <w:r w:rsidRPr="00664AA3">
        <w:rPr>
          <w:rFonts w:ascii="Times New Roman" w:hAnsi="Times New Roman"/>
          <w:bCs/>
          <w:sz w:val="28"/>
          <w:szCs w:val="28"/>
          <w:lang w:val="uk-UA"/>
        </w:rPr>
        <w:t>стійкість засвоєння знань,</w:t>
      </w:r>
    </w:p>
    <w:p w:rsidR="0025113D" w:rsidRPr="00664AA3" w:rsidRDefault="0025113D" w:rsidP="005C0D61">
      <w:pPr>
        <w:spacing w:before="120" w:line="360" w:lineRule="auto"/>
        <w:ind w:left="705" w:right="283"/>
        <w:jc w:val="both"/>
        <w:rPr>
          <w:rFonts w:ascii="Times New Roman" w:hAnsi="Times New Roman"/>
          <w:sz w:val="28"/>
          <w:szCs w:val="28"/>
        </w:rPr>
      </w:pPr>
      <w:r w:rsidRPr="00664AA3">
        <w:rPr>
          <w:rFonts w:ascii="Times New Roman" w:hAnsi="Times New Roman"/>
          <w:bCs/>
          <w:sz w:val="28"/>
          <w:szCs w:val="28"/>
          <w:lang w:val="uk-UA"/>
        </w:rPr>
        <w:t xml:space="preserve">                                              умінь, навичок учнів</w:t>
      </w:r>
    </w:p>
    <w:p w:rsidR="0025113D" w:rsidRPr="00664AA3" w:rsidRDefault="0025113D" w:rsidP="005C0D61">
      <w:pPr>
        <w:spacing w:before="120" w:line="360" w:lineRule="auto"/>
        <w:ind w:left="705" w:right="283"/>
        <w:jc w:val="both"/>
        <w:rPr>
          <w:rFonts w:ascii="Times New Roman" w:hAnsi="Times New Roman"/>
          <w:sz w:val="28"/>
          <w:szCs w:val="28"/>
        </w:rPr>
      </w:pPr>
      <w:r>
        <w:rPr>
          <w:rFonts w:ascii="Times New Roman" w:hAnsi="Times New Roman"/>
          <w:bCs/>
          <w:sz w:val="28"/>
          <w:szCs w:val="28"/>
          <w:lang w:val="uk-UA"/>
        </w:rPr>
        <w:t xml:space="preserve">   </w:t>
      </w:r>
      <w:r w:rsidRPr="00664AA3">
        <w:rPr>
          <w:rFonts w:ascii="Times New Roman" w:hAnsi="Times New Roman"/>
          <w:bCs/>
          <w:sz w:val="28"/>
          <w:szCs w:val="28"/>
          <w:lang w:val="uk-UA"/>
        </w:rPr>
        <w:t xml:space="preserve"> - Зв’язок навчання з життям</w:t>
      </w:r>
    </w:p>
    <w:p w:rsidR="0025113D" w:rsidRPr="00664AA3" w:rsidRDefault="0025113D" w:rsidP="005C0D61">
      <w:pPr>
        <w:spacing w:before="120" w:line="360" w:lineRule="auto"/>
        <w:ind w:left="705" w:right="283"/>
        <w:jc w:val="both"/>
        <w:rPr>
          <w:rFonts w:ascii="Times New Roman" w:hAnsi="Times New Roman"/>
          <w:sz w:val="28"/>
          <w:szCs w:val="28"/>
        </w:rPr>
      </w:pPr>
      <w:r>
        <w:rPr>
          <w:rFonts w:ascii="Times New Roman" w:hAnsi="Times New Roman"/>
          <w:bCs/>
          <w:sz w:val="28"/>
          <w:szCs w:val="28"/>
          <w:lang w:val="uk-UA"/>
        </w:rPr>
        <w:t xml:space="preserve">    </w:t>
      </w:r>
      <w:r w:rsidRPr="00664AA3">
        <w:rPr>
          <w:rFonts w:ascii="Times New Roman" w:hAnsi="Times New Roman"/>
          <w:bCs/>
          <w:sz w:val="28"/>
          <w:szCs w:val="28"/>
          <w:lang w:val="uk-UA"/>
        </w:rPr>
        <w:t xml:space="preserve">- Єдність навчальних, розвивальних, </w:t>
      </w:r>
    </w:p>
    <w:p w:rsidR="0025113D" w:rsidRDefault="0025113D" w:rsidP="005C0D61">
      <w:pPr>
        <w:spacing w:line="360" w:lineRule="auto"/>
        <w:rPr>
          <w:rFonts w:ascii="Times New Roman" w:hAnsi="Times New Roman"/>
          <w:bCs/>
          <w:sz w:val="28"/>
          <w:szCs w:val="28"/>
          <w:lang w:val="uk-UA"/>
        </w:rPr>
      </w:pPr>
      <w:r w:rsidRPr="00664AA3">
        <w:rPr>
          <w:rFonts w:ascii="Times New Roman" w:hAnsi="Times New Roman"/>
          <w:bCs/>
          <w:sz w:val="28"/>
          <w:szCs w:val="28"/>
          <w:lang w:val="uk-UA"/>
        </w:rPr>
        <w:t xml:space="preserve">                                       виховних функцій уроку</w:t>
      </w:r>
      <w:r>
        <w:rPr>
          <w:rFonts w:ascii="Times New Roman" w:hAnsi="Times New Roman"/>
          <w:bCs/>
          <w:sz w:val="28"/>
          <w:szCs w:val="28"/>
          <w:lang w:val="uk-UA"/>
        </w:rPr>
        <w:t>.</w:t>
      </w:r>
    </w:p>
    <w:p w:rsidR="0025113D" w:rsidRDefault="0025113D" w:rsidP="005C0D61">
      <w:pPr>
        <w:spacing w:line="360" w:lineRule="auto"/>
        <w:jc w:val="both"/>
        <w:rPr>
          <w:rFonts w:ascii="Times New Roman" w:hAnsi="Times New Roman"/>
          <w:sz w:val="28"/>
          <w:szCs w:val="28"/>
          <w:lang w:val="uk-UA"/>
        </w:rPr>
      </w:pPr>
      <w:r w:rsidRPr="006142B8">
        <w:rPr>
          <w:rFonts w:ascii="Times New Roman" w:hAnsi="Times New Roman"/>
          <w:bCs/>
          <w:sz w:val="28"/>
          <w:szCs w:val="28"/>
          <w:lang w:val="uk-UA"/>
        </w:rPr>
        <w:t xml:space="preserve">     </w:t>
      </w:r>
      <w:r w:rsidRPr="006142B8">
        <w:rPr>
          <w:rFonts w:ascii="Times New Roman" w:hAnsi="Times New Roman"/>
          <w:sz w:val="28"/>
          <w:szCs w:val="28"/>
          <w:lang w:val="uk-UA"/>
        </w:rPr>
        <w:t xml:space="preserve"> Для більш повного засвоєння учнями курсу, поглибленого вивчення окремого історичного матеріалу використовуються різні форми занять, які обираються в кожному розділі довільно: уроки-лекції, обговорення проблем на семінарах, уроки-конференції, індивідуальні консультації, інтегровані уроки,  уроки-семінари, уроки-диспути, уроки-ігри, наукові доповіді, тематичні огляди, співбесіди, уроки-заліки тощо.</w:t>
      </w:r>
      <w:r w:rsidRPr="006142B8">
        <w:rPr>
          <w:rFonts w:ascii="Times New Roman" w:hAnsi="Times New Roman"/>
          <w:bCs/>
          <w:sz w:val="28"/>
          <w:szCs w:val="28"/>
          <w:lang w:val="uk-UA"/>
        </w:rPr>
        <w:t xml:space="preserve">   У</w:t>
      </w:r>
      <w:r w:rsidRPr="006142B8">
        <w:rPr>
          <w:rFonts w:ascii="Times New Roman" w:hAnsi="Times New Roman"/>
          <w:sz w:val="28"/>
          <w:szCs w:val="28"/>
          <w:lang w:val="uk-UA"/>
        </w:rPr>
        <w:t>чителі працюють над запровадженням прогресивних фор</w:t>
      </w:r>
      <w:r>
        <w:rPr>
          <w:rFonts w:ascii="Times New Roman" w:hAnsi="Times New Roman"/>
          <w:sz w:val="28"/>
          <w:szCs w:val="28"/>
          <w:lang w:val="uk-UA"/>
        </w:rPr>
        <w:t xml:space="preserve">м та методів навчання, </w:t>
      </w:r>
      <w:r w:rsidRPr="004950A1">
        <w:rPr>
          <w:rFonts w:ascii="Times New Roman" w:hAnsi="Times New Roman"/>
          <w:sz w:val="28"/>
          <w:szCs w:val="28"/>
          <w:lang w:val="uk-UA"/>
        </w:rPr>
        <w:t>використовують на уроках наочність, історичні  карти, таблиці, схеми, картини, історичні документи, додаткову літературу, періодичну пресу та інші джерела, тестові завдання для перевірки навчальних досягнень учнів, окремі учителі – сучасні ТЗН і елект</w:t>
      </w:r>
      <w:r>
        <w:rPr>
          <w:rFonts w:ascii="Times New Roman" w:hAnsi="Times New Roman"/>
          <w:sz w:val="28"/>
          <w:szCs w:val="28"/>
          <w:lang w:val="uk-UA"/>
        </w:rPr>
        <w:t xml:space="preserve">ронні навчальні посібники. </w:t>
      </w:r>
      <w:r w:rsidRPr="004950A1">
        <w:rPr>
          <w:rFonts w:ascii="Times New Roman" w:hAnsi="Times New Roman"/>
          <w:sz w:val="28"/>
          <w:szCs w:val="28"/>
        </w:rPr>
        <w:t>В</w:t>
      </w:r>
      <w:r w:rsidRPr="004950A1">
        <w:rPr>
          <w:rFonts w:ascii="Times New Roman" w:hAnsi="Times New Roman"/>
          <w:sz w:val="28"/>
          <w:szCs w:val="28"/>
          <w:lang w:val="uk-UA"/>
        </w:rPr>
        <w:t>они вчать учнів працювати з підручником, картою, історичними джерелами, довідковою, енциклопедичною літературою, словн</w:t>
      </w:r>
      <w:r>
        <w:rPr>
          <w:rFonts w:ascii="Times New Roman" w:hAnsi="Times New Roman"/>
          <w:sz w:val="28"/>
          <w:szCs w:val="28"/>
          <w:lang w:val="uk-UA"/>
        </w:rPr>
        <w:t>иками</w:t>
      </w:r>
      <w:r>
        <w:rPr>
          <w:rFonts w:ascii="Times New Roman" w:hAnsi="Times New Roman"/>
          <w:sz w:val="28"/>
          <w:szCs w:val="28"/>
        </w:rPr>
        <w:t>.</w:t>
      </w:r>
    </w:p>
    <w:p w:rsidR="0025113D" w:rsidRDefault="0025113D" w:rsidP="005C0D61">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6142B8">
        <w:rPr>
          <w:rFonts w:ascii="Times New Roman" w:hAnsi="Times New Roman"/>
          <w:sz w:val="28"/>
          <w:szCs w:val="28"/>
          <w:lang w:val="uk-UA"/>
        </w:rPr>
        <w:t xml:space="preserve"> Проте к</w:t>
      </w:r>
      <w:r>
        <w:rPr>
          <w:rFonts w:ascii="Times New Roman" w:hAnsi="Times New Roman"/>
          <w:sz w:val="28"/>
          <w:szCs w:val="28"/>
          <w:lang w:val="uk-UA"/>
        </w:rPr>
        <w:t>ожен вчитель має власні підходи</w:t>
      </w:r>
      <w:r w:rsidRPr="006142B8">
        <w:rPr>
          <w:rFonts w:ascii="Times New Roman" w:hAnsi="Times New Roman"/>
          <w:sz w:val="28"/>
          <w:szCs w:val="28"/>
          <w:lang w:val="uk-UA"/>
        </w:rPr>
        <w:t xml:space="preserve"> до реалізації освітніх завдань. Так вчитель</w:t>
      </w:r>
      <w:r>
        <w:rPr>
          <w:sz w:val="28"/>
          <w:szCs w:val="28"/>
          <w:lang w:val="uk-UA"/>
        </w:rPr>
        <w:t xml:space="preserve"> </w:t>
      </w:r>
      <w:r w:rsidRPr="006142B8">
        <w:rPr>
          <w:rFonts w:ascii="Times New Roman" w:hAnsi="Times New Roman"/>
          <w:sz w:val="28"/>
          <w:szCs w:val="28"/>
          <w:lang w:val="uk-UA"/>
        </w:rPr>
        <w:t xml:space="preserve">Годованець Анастасія Володимирівна – вчитель з </w:t>
      </w:r>
      <w:r>
        <w:rPr>
          <w:rFonts w:ascii="Times New Roman" w:hAnsi="Times New Roman"/>
          <w:sz w:val="28"/>
          <w:szCs w:val="28"/>
          <w:lang w:val="uk-UA"/>
        </w:rPr>
        <w:t xml:space="preserve">великим </w:t>
      </w:r>
      <w:r w:rsidRPr="006142B8">
        <w:rPr>
          <w:rFonts w:ascii="Times New Roman" w:hAnsi="Times New Roman"/>
          <w:sz w:val="28"/>
          <w:szCs w:val="28"/>
          <w:lang w:val="uk-UA"/>
        </w:rPr>
        <w:t xml:space="preserve"> стажем та досвідом роботи</w:t>
      </w:r>
      <w:r>
        <w:rPr>
          <w:rFonts w:ascii="Times New Roman" w:hAnsi="Times New Roman"/>
          <w:sz w:val="28"/>
          <w:szCs w:val="28"/>
          <w:lang w:val="uk-UA"/>
        </w:rPr>
        <w:t>, має глибокі знання з предмета та н</w:t>
      </w:r>
      <w:r w:rsidRPr="006142B8">
        <w:rPr>
          <w:rFonts w:ascii="Times New Roman" w:hAnsi="Times New Roman"/>
          <w:sz w:val="28"/>
          <w:szCs w:val="28"/>
          <w:lang w:val="uk-UA"/>
        </w:rPr>
        <w:t xml:space="preserve">а високому рівні володіє методикою викладання. Проблемне питання,  над яким працює вчитель впродовж декілька років </w:t>
      </w:r>
      <w:r>
        <w:rPr>
          <w:rFonts w:ascii="Times New Roman" w:hAnsi="Times New Roman"/>
          <w:sz w:val="28"/>
          <w:szCs w:val="28"/>
          <w:lang w:val="uk-UA"/>
        </w:rPr>
        <w:t>– «</w:t>
      </w:r>
      <w:r w:rsidRPr="008435D2">
        <w:rPr>
          <w:rFonts w:ascii="Times New Roman" w:hAnsi="Times New Roman"/>
          <w:sz w:val="28"/>
          <w:szCs w:val="28"/>
          <w:lang w:val="uk-UA"/>
        </w:rPr>
        <w:t>Робота з підручником – важливий засіб формування компетентності учнів при впровадженні різних моделей активного навчання на уроці з метою формування конкретних знань, загальноморальних та громадянських цінностей</w:t>
      </w:r>
      <w:r>
        <w:rPr>
          <w:rFonts w:ascii="Times New Roman" w:hAnsi="Times New Roman"/>
          <w:sz w:val="28"/>
          <w:szCs w:val="28"/>
          <w:lang w:val="uk-UA"/>
        </w:rPr>
        <w:t>». Вчитель вдало поєднує як традиційні так нетрадиційні методи навчання.  Реалізація проблемного питання прослідковується на кожному уроці. Уроки Анастасії Володимирівни насичені  такими методами навчання, що активізовує мислительну діяльність усіх учнів.   Вчитель часто звертається до підручника, як одного із найважливіших джерел інформації. Так на уроці у 6в класі тема: «Тиранія в Афінах» вчитель, об'єднавши дітей у групи, пропонує, опрацювавши текст підручника і  охарактеризувати правителів: Пі</w:t>
      </w:r>
      <w:r>
        <w:rPr>
          <w:rFonts w:ascii="Times New Roman" w:hAnsi="Times New Roman"/>
          <w:sz w:val="28"/>
          <w:szCs w:val="28"/>
          <w:lang w:val="en-US"/>
        </w:rPr>
        <w:t>c</w:t>
      </w:r>
      <w:r>
        <w:rPr>
          <w:rFonts w:ascii="Times New Roman" w:hAnsi="Times New Roman"/>
          <w:sz w:val="28"/>
          <w:szCs w:val="28"/>
          <w:lang w:val="uk-UA"/>
        </w:rPr>
        <w:t>істрата, Клісфена, Полікрата. Хочу відмітити правильність організації роботи в групах: коли інформацію повідомляє один із представників групи, інші уважно слухають, бо знають, що після цього буде поводитись бесіда за запитаннями, інших груп. Активними на кожному уроці були Лесів Тадей, Маланчук Ірина, Рибак Олег. Також на  уроках вчитель практикує читання тексту підручника, при цьому звертає увагу на правильність читання  інтонацію, усвідомленість прочитаного ( що є дуже важливим у 5-х, 6-х класах). На уроці у 6в класі тема: «Розквіт Афінської демократії», використовуючи інформацію підручника, учні характеризують історичного діяча Перікла. Спільно вони створюють «сонечко», кожний промінчик, якого - риса діяча: стратег, красномовний, розумний, щедрий, милосердний, демократ, вмів переконувати, мав багато друзів, цінував людське життя…Ілюстрації підручника обов'язково розглядаються на кожному уроці, йде активне обговорення історичних документів, проводиться словникова робота…Така робота дає свої результати: при опитуванні попереднього матеріалу учні вміють стисло переказати основне (вчитель часто використовує індивідуальне опитування, що крім виявлення знань добре розвиває комунікативні компетенції). Крім методики викладання вчитель володіє знаннями, які далеко виходять за рамки програмового, тому доповнює матеріал підручника  фактами, що зацікавлюють учнів. У прагненні знати більше спонукає до пошукової роботи: («Пошукайте в Інтернеті, де поділася скульптура Афіни?, Що ви знаєте про будівлі Греції?, Які легенди про Грецію вам відомі?....). Вчитель широко використовує міжпредметні зв'язки: історія-мистецтво, історія-література, історія-народознавство, історія-фізична культура…(При вивченні теми «Марафонська битва» учні дізналися як і чому на Олімпійських іграх запровадили Марафонській біг на 42км. 195м. ( за 42м від Афін відбулася битва між афінами і персами. Сили були нерівними, проте афіняни перемогли. Один воїн побіг з доброю вісткою до Афін, не зупиняючись подолав 42км.195м., вигукнув: «Радійте, афіняни, ми перемогли!» і впав мертвим. З того часу на Олімпійських іграх запровадили Марафонський біг.). На кожному уроці присутній зв'язок з практикою життя, з історичними подіями сьогодення.  Годованець Анастасія Володимирівна має уроки  у  5-х класах, де форми та методи навчання, а також зміст історичної освіти повинні обов'язково узгоджуватися з віковими особливостями учнів. Анастасія Володимирівна добре ознайомлена з методичними рекомендаціями, щодо вивчення історії за Новим Державним Стандартом, тому організовуючи роботу на уроках, віддає перевагу розвивальним прийомам, уникає лекційної форми навчання, конспектувань, рефератів. Вчитель використовує активні та інтерактивні методи навчання, вдало чергує різні форми діяльності дітей. Наприклад, працюючи з текстом, учні шукають відповіді на запитання, добирають коментарі до ілюстрацій, складають план, знаходять нові слова…Така організація навчальної діяльності не стомлює, а навпаки заохочує, активізовує.  Пам'ятає  і про проведення фізкультхвилинок, які присутні на всіх її уроках. Широко використовує такі форми навчання як уроки-екскурсії (особливо, коли йдеться про вивчення історії рідного краю, селища). Так було проведено урок-екскурсію у 5-х класах, тема «Які назви навколо нас зберігають пам'ять про минуле». Метою уроку було ознайомити учнів з історією краю, історичною топонімікою Отинії, історичними пам'ятками   та визначними особистостями краю, розвивати вміння уважно ставитися до всього, що нас оточує, цікавитися історичними пам'ятками краю, розвивати інтерес до життя і діяльності історичних постатей, виховувати великі постісторичні почуття  в учнів, гордість за нашу славну історію. Екскурсія розпочалася із оголошення теми та мети, ознайомленням з маршрутом. Перед початком екскурсії було проведено інструктаж з техніки безпеки. Основними зупинками були: школа, костел, церква Різдва Пресвятої Богородиці, нова церква (Зіслання Святого Духа), будівля ощадбанку, пам'ятник Семену Височану, будівля музичної школи, пам'ятник Т.Г.Шевченку, Братська могила, вул. Івасюка. Маршрут складено так, щоб охопити якнайбільше історичних пам'яток Отинії, при цьому щоб діти не переходили через дорогу та не наражались на якісь небезпеки. Учні отримали багато цікавої інформації про історичне минуле нашого селища: день народження школи – 21 листопада 1817 року( через  3 роки ми будемо святкувати 200-річчя), перший вчитель – Садок Баронч, римо-католицький костел -100 років, образ Успіння  Пресвятої Богородиці, якому 300-років намалював художник Ладонський з Тлумацького району, будівлі ощадбанку – 100р., о Отинійському вокзалу – понад 100 років, багато учні дізналися про пам'ятник Семену Височану та й про самого героя, біля пам'ятника Т.Г.Шевченка пригадали про святкування 200-річчя, не забули і про побудову нового пам'ятника в селищі, …і ще багато нового дізналися діти. А закінчилася екскурсія молитвою В.Ф.Карпінського, яку він вчив своїх дітей та учнів: «Як встають ранкові зорі, і земля Тобі і море похвалу співає кожен. Славний будь, великий Боже!...». Вчитель виховує у дітей любов до рідного краю, бережливе ставлення до природи, краси рідного краю, виховує національну гідність та патріотизм.  Виховний момент присутній на всіх її уроках, так на уроці «Розквіт Афінської демократії», вчить дітей цінувати найдорожче, що є у людини –житття (вчитель наводить такий приклад, що помираючи, великий правитель Перікл говорив, що за його правління ,за його наказами не було страчено жодної людини, бо він цінував людське життя. Анастасія Володимирівна проводить не тільки уроки-екскурсії, а й часто практикує  різні екскурсії по історичних місцях з класами (екскурсії до дуба Карпінського, екскурсії в Угорницький монастир, екскурсії в музеї…). З нею цікаво, бо знає дуже багато і щиро ділиться знаннями з іншими. Часто організовує зустрічі з цікавими людьми. Крім того, що вона хороший вчитель, Настю Володимирівну знають  не тільки як вчителя історії, а й як історика-краєзнавця. Її часто запрошують з виступами на  загальноселищні свята, мітинги. Вона внесла вагомий вклад в написанні енциклопедії Коломийщини, неодноразово виступала на  обласних наукових-практичних  конференціях. Наприклад, 2005р.- виступ на  науково-практичній конференції з нагоди 10-ї річниці діяльності Івано-Франківського обласного відділення МАН України «Система  діяльності відділень</w:t>
      </w:r>
      <w:r w:rsidRPr="00B521DA">
        <w:rPr>
          <w:rFonts w:ascii="Times New Roman" w:hAnsi="Times New Roman"/>
          <w:sz w:val="28"/>
          <w:szCs w:val="28"/>
          <w:lang w:val="uk-UA"/>
        </w:rPr>
        <w:t xml:space="preserve"> </w:t>
      </w:r>
      <w:r>
        <w:rPr>
          <w:rFonts w:ascii="Times New Roman" w:hAnsi="Times New Roman"/>
          <w:sz w:val="28"/>
          <w:szCs w:val="28"/>
          <w:lang w:val="uk-UA"/>
        </w:rPr>
        <w:t>МАН України у формуванні креативної культури учнівської молоді», тема доповіді «Процес формування національної гідності та громадянської свідомості на заняттях гуртка  історичного краєзнавства</w:t>
      </w:r>
      <w:r w:rsidRPr="00C224BC">
        <w:rPr>
          <w:rFonts w:ascii="Times New Roman" w:hAnsi="Times New Roman"/>
          <w:sz w:val="28"/>
          <w:szCs w:val="28"/>
          <w:lang w:val="uk-UA"/>
        </w:rPr>
        <w:t xml:space="preserve"> </w:t>
      </w:r>
      <w:r>
        <w:rPr>
          <w:rFonts w:ascii="Times New Roman" w:hAnsi="Times New Roman"/>
          <w:sz w:val="28"/>
          <w:szCs w:val="28"/>
          <w:lang w:val="uk-UA"/>
        </w:rPr>
        <w:t xml:space="preserve">Івано-Франківського обласного відділення МАН»; 2011р – виступ на  науково-практичній конференції «Мій рідний край – моя історія жива», тема доповіді «Позакласна краєзнавча робота з історії – основа національного виховання учнів»; 2012р.- виступ на  науково-практичній конференції Українська Повстанська Армія: особистісний вимір», тема доповіді «Вивчення сторінок історії УПА в позакласній роботі». Її доповіді завжди відзначались новизною, науковістю, глибиною викладу. </w:t>
      </w:r>
    </w:p>
    <w:p w:rsidR="0025113D" w:rsidRDefault="0025113D" w:rsidP="005C0D61">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Цікавими є екскурсії і в шкільний музей Слави ОУН УПА.</w:t>
      </w:r>
    </w:p>
    <w:p w:rsidR="0025113D" w:rsidRDefault="0025113D" w:rsidP="005C0D61">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Анастасія Володимирівна – вчитель від Бога, виховала не одне покоління дітей, за що їй сьогодні велика вдяка.  </w:t>
      </w:r>
    </w:p>
    <w:p w:rsidR="0025113D" w:rsidRDefault="0025113D" w:rsidP="005C0D61">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D061F3">
        <w:rPr>
          <w:rFonts w:ascii="Times New Roman" w:hAnsi="Times New Roman"/>
          <w:sz w:val="28"/>
          <w:szCs w:val="28"/>
          <w:lang w:val="uk-UA"/>
        </w:rPr>
        <w:t>Коцаб’юк Валерія Любомирівна</w:t>
      </w:r>
      <w:r>
        <w:rPr>
          <w:rFonts w:ascii="Times New Roman" w:hAnsi="Times New Roman"/>
          <w:sz w:val="28"/>
          <w:szCs w:val="28"/>
          <w:lang w:val="uk-UA"/>
        </w:rPr>
        <w:t xml:space="preserve">. Вища </w:t>
      </w:r>
      <w:r w:rsidRPr="00D061F3">
        <w:rPr>
          <w:rFonts w:ascii="Times New Roman" w:hAnsi="Times New Roman"/>
          <w:sz w:val="28"/>
          <w:szCs w:val="28"/>
          <w:lang w:val="uk-UA"/>
        </w:rPr>
        <w:t>кваліфікаційна категорія</w:t>
      </w:r>
      <w:r>
        <w:rPr>
          <w:rFonts w:ascii="Times New Roman" w:hAnsi="Times New Roman"/>
          <w:sz w:val="28"/>
          <w:szCs w:val="28"/>
          <w:lang w:val="uk-UA"/>
        </w:rPr>
        <w:t>, с</w:t>
      </w:r>
      <w:r w:rsidRPr="00D061F3">
        <w:rPr>
          <w:rFonts w:ascii="Times New Roman" w:hAnsi="Times New Roman"/>
          <w:sz w:val="28"/>
          <w:szCs w:val="28"/>
          <w:lang w:val="uk-UA"/>
        </w:rPr>
        <w:t xml:space="preserve">таж </w:t>
      </w:r>
      <w:r>
        <w:rPr>
          <w:rFonts w:ascii="Times New Roman" w:hAnsi="Times New Roman"/>
          <w:sz w:val="28"/>
          <w:szCs w:val="28"/>
          <w:lang w:val="uk-UA"/>
        </w:rPr>
        <w:t>31 рік.</w:t>
      </w:r>
      <w:r w:rsidRPr="00D061F3">
        <w:rPr>
          <w:rFonts w:ascii="Calibri Light" w:eastAsia="Times New Roman" w:hAnsi="Comic Sans MS"/>
          <w:color w:val="000000"/>
          <w:sz w:val="88"/>
          <w:szCs w:val="88"/>
          <w:lang w:val="uk-UA"/>
        </w:rPr>
        <w:t xml:space="preserve"> </w:t>
      </w:r>
      <w:r w:rsidRPr="00D061F3">
        <w:rPr>
          <w:rFonts w:ascii="Times New Roman" w:hAnsi="Times New Roman"/>
          <w:sz w:val="28"/>
          <w:szCs w:val="28"/>
          <w:lang w:val="uk-UA"/>
        </w:rPr>
        <w:t>Проблемне питання</w:t>
      </w:r>
      <w:r>
        <w:rPr>
          <w:rFonts w:ascii="Times New Roman" w:hAnsi="Times New Roman"/>
          <w:sz w:val="28"/>
          <w:szCs w:val="28"/>
          <w:lang w:val="uk-UA"/>
        </w:rPr>
        <w:t xml:space="preserve"> «</w:t>
      </w:r>
      <w:r w:rsidRPr="00AA3B08">
        <w:rPr>
          <w:rFonts w:ascii="Times New Roman" w:hAnsi="Times New Roman"/>
          <w:sz w:val="28"/>
          <w:szCs w:val="28"/>
          <w:lang w:val="uk-UA"/>
        </w:rPr>
        <w:t>Робота з документальним матеріалом як засіб формування компетентності учнів та активної громадянської позиції</w:t>
      </w:r>
      <w:r>
        <w:rPr>
          <w:rFonts w:ascii="Times New Roman" w:hAnsi="Times New Roman"/>
          <w:sz w:val="28"/>
          <w:szCs w:val="28"/>
          <w:lang w:val="uk-UA"/>
        </w:rPr>
        <w:t xml:space="preserve">». </w:t>
      </w:r>
      <w:r w:rsidRPr="00D061F3">
        <w:rPr>
          <w:rFonts w:ascii="Times New Roman" w:hAnsi="Times New Roman"/>
          <w:sz w:val="28"/>
          <w:szCs w:val="28"/>
          <w:lang w:val="uk-UA"/>
        </w:rPr>
        <w:t>Валерія Любомирівна</w:t>
      </w:r>
      <w:r>
        <w:rPr>
          <w:rFonts w:ascii="Times New Roman" w:hAnsi="Times New Roman"/>
          <w:sz w:val="28"/>
          <w:szCs w:val="28"/>
          <w:lang w:val="uk-UA"/>
        </w:rPr>
        <w:t xml:space="preserve"> також має досить багато років стажу роботи. І якщо порівняти роботу молодих вчителів та вчителів із стажем роботи, то є велика різниця, все ж таки практика роботи, життєвий досвід мають велике значення. За роки роботи у вчителя виробляється свій стиль викладання, своя специфіка і методика. Викладання веде у 7-11 класах, де можна частіше опиратися на досвід самих учнів, залучати їх до активної пошукової роботи, спонукати шукати інформацію, використовуючи різні джерела. </w:t>
      </w:r>
      <w:r w:rsidRPr="009F757F">
        <w:rPr>
          <w:rFonts w:ascii="Times New Roman" w:hAnsi="Times New Roman"/>
          <w:sz w:val="28"/>
          <w:szCs w:val="28"/>
          <w:lang w:val="uk-UA"/>
        </w:rPr>
        <w:t>Впровадження елементів випереджального та проблемно-пошукового навчання з використанням інформаційно-комунікаційних технологій дає вчителям можливість розв’язувати найскладніші завдання сучасної дидактики.</w:t>
      </w:r>
      <w:r>
        <w:rPr>
          <w:rFonts w:ascii="Times New Roman" w:hAnsi="Times New Roman"/>
          <w:sz w:val="28"/>
          <w:szCs w:val="28"/>
          <w:lang w:val="uk-UA"/>
        </w:rPr>
        <w:t xml:space="preserve"> Так на уроці в 11-а класі тема «Українська культура в другій половині 60-80 років» власні виступи та презентації підготували учні Мельник Петро та Дутчак Юлія. Тема виступу Петра «Національний рух в Україні», а Юля розповіла про розвиток літератури того періоду. Матеріал зацікавив усіх, а стислий виклад інформації було представлено у презентаціях. В основу виступів взято конкретні документи, з яких учні, самостійно попередньо  опрацювавши, роблять узагальнення та висновки. Таким чином формується активна життєва позиція, формуються комунікативні компетентності. На уроці в цьому ж класі тема «Активізація опозиційного руху в 60-х. поч.80-х років», такі учні як Гундяк Михайло, Цібій Анна, провели паралель між подіями того часу та сьогоденням. </w:t>
      </w:r>
    </w:p>
    <w:p w:rsidR="0025113D" w:rsidRDefault="0025113D" w:rsidP="005C0D61">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Учні вміють узагальнювати, аналізувати, висловлювали власне ставлення до подій, що відбувалися та відбуваються в Україні. Враховуючи вікові особливості учнів, специфіка роботи у 7-х класах зовсім інша, проте р</w:t>
      </w:r>
      <w:r w:rsidRPr="00AA3B08">
        <w:rPr>
          <w:rFonts w:ascii="Times New Roman" w:hAnsi="Times New Roman"/>
          <w:sz w:val="28"/>
          <w:szCs w:val="28"/>
          <w:lang w:val="uk-UA"/>
        </w:rPr>
        <w:t>обота з документальним матеріалом як засіб формування компетентності учнів та активної громадянської позиції</w:t>
      </w:r>
      <w:r>
        <w:rPr>
          <w:rFonts w:ascii="Times New Roman" w:hAnsi="Times New Roman"/>
          <w:sz w:val="28"/>
          <w:szCs w:val="28"/>
          <w:lang w:val="uk-UA"/>
        </w:rPr>
        <w:t xml:space="preserve"> також прослідковується. Так на етапі активізації навчальної діяльності, вчитель, використовуючи тексти історичних документів, використовує такі методики як «продовж речення», «вгадай історичну постать», «про які події пише літописець»…, часто звертається  до «Літопису минулих літ». На всіх уроках активно включаються в роботу Перегінець Максим, Олійник Микола, Марцинюк Денис, Юркевич Уляна… Вчитель дотримується принципу доступності викладу навчального матеріалу, з цією метою використовує наочність, роздатковий матеріал, ілюстрації, на кожному столі  є ілюстровані атласи. При вивченні нового матеріалу учні часто стикаються з новими висловами, термінами, тому проводиться словникова робота. Так на уроці у7-б класі, тема «Монголо-татарська навала на українські землі», учні осмислили такі поняття як «Золота Орда», «Монгольське іго», «Баскаки», «Ярлик»…Значне місце на уроці відводиться засвоєнню вивченого, основні тези, дати, події записуються у зошитах. Присутні і міжпредметні зв'язки:</w:t>
      </w:r>
      <w:r w:rsidRPr="00517B27">
        <w:rPr>
          <w:rFonts w:ascii="Times New Roman" w:hAnsi="Times New Roman"/>
          <w:sz w:val="28"/>
          <w:szCs w:val="28"/>
          <w:lang w:val="uk-UA"/>
        </w:rPr>
        <w:t xml:space="preserve"> </w:t>
      </w:r>
      <w:r>
        <w:rPr>
          <w:rFonts w:ascii="Times New Roman" w:hAnsi="Times New Roman"/>
          <w:sz w:val="28"/>
          <w:szCs w:val="28"/>
          <w:lang w:val="uk-UA"/>
        </w:rPr>
        <w:t>історія-мистецтво, історія-література, історія-географія, історія-математика ( учням 7-го класу пропонується розв'язати таку задачу:  «У 1205 році помер Роман Мстиславич, залишивши сина Данила, якому було на той час 4 роки. Коли народився син?»). Така робота зацікавлює учнів, а також на основі асоціативних зв'язків, сприяє запам'ятовуванню основних дат. Учні 7-х класів вміють створити портрет історичного діяча, при цьому враховують особисті якості діяча, його внутрішню та зовнішню політику. Наприклад, Р. Мстиславич: державний діяч, жорстокий, твердий у рішеннях, дипломат, зміцнив центральну владу князя,  приборкав бояр, підніс економічний стан, збільшив території, заволодівши князівствами.</w:t>
      </w:r>
    </w:p>
    <w:p w:rsidR="0025113D" w:rsidRDefault="0025113D" w:rsidP="005C0D61">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З метою підготовки до ЗНО, учитель надає великого значення знанням учнів історичних документів відповідної доби, умінням їх аналізувати, порівнювати, співставляти різні точки  зору на одну і ту ж історичну подію; велика увага приділяється хронологічному запам'ятовуванню історичних дат (основні історичні дати чітко виділено на дошці і до них неодноразово звертається вчитель на різних етапах уроку). </w:t>
      </w:r>
    </w:p>
    <w:p w:rsidR="0025113D" w:rsidRDefault="0025113D" w:rsidP="005C0D61">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Валерія Любомирівна веде позакласну роботу з предмета, вже декілька років підряд керує методичним об'єднанням вчителів суспільно-гуманітарних дисциплін.</w:t>
      </w:r>
    </w:p>
    <w:p w:rsidR="0025113D" w:rsidRDefault="0025113D" w:rsidP="005C0D61">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З</w:t>
      </w:r>
      <w:r w:rsidRPr="000542EB">
        <w:rPr>
          <w:rFonts w:ascii="Times New Roman" w:hAnsi="Times New Roman"/>
          <w:sz w:val="28"/>
          <w:szCs w:val="28"/>
          <w:lang w:val="uk-UA"/>
        </w:rPr>
        <w:t>біглей Марія Гнатівна</w:t>
      </w:r>
      <w:r>
        <w:rPr>
          <w:rFonts w:ascii="Times New Roman" w:hAnsi="Times New Roman"/>
          <w:sz w:val="28"/>
          <w:szCs w:val="28"/>
          <w:lang w:val="uk-UA"/>
        </w:rPr>
        <w:t>, ІІ -  кваліфікаційна категорія, стаж 5</w:t>
      </w:r>
      <w:r w:rsidRPr="000542EB">
        <w:rPr>
          <w:rFonts w:ascii="Times New Roman" w:hAnsi="Times New Roman"/>
          <w:sz w:val="28"/>
          <w:szCs w:val="28"/>
          <w:lang w:val="uk-UA"/>
        </w:rPr>
        <w:t xml:space="preserve"> років</w:t>
      </w:r>
      <w:r>
        <w:rPr>
          <w:rFonts w:ascii="Times New Roman" w:hAnsi="Times New Roman"/>
          <w:sz w:val="28"/>
          <w:szCs w:val="28"/>
          <w:lang w:val="uk-UA"/>
        </w:rPr>
        <w:t>. Питання над яким працює вчитель «</w:t>
      </w:r>
      <w:r w:rsidRPr="003D7A44">
        <w:rPr>
          <w:rFonts w:ascii="Times New Roman" w:hAnsi="Times New Roman"/>
          <w:sz w:val="28"/>
          <w:szCs w:val="28"/>
          <w:lang w:val="uk-UA"/>
        </w:rPr>
        <w:t xml:space="preserve">Використання методів інноваційних технологій на </w:t>
      </w:r>
      <w:r w:rsidRPr="003D7A44">
        <w:rPr>
          <w:rFonts w:ascii="Times New Roman" w:hAnsi="Times New Roman"/>
          <w:bCs/>
          <w:sz w:val="28"/>
          <w:szCs w:val="28"/>
          <w:lang w:val="uk-UA"/>
        </w:rPr>
        <w:t>уроках</w:t>
      </w:r>
      <w:r w:rsidRPr="003D7A44">
        <w:rPr>
          <w:rFonts w:ascii="Times New Roman" w:hAnsi="Times New Roman"/>
          <w:sz w:val="28"/>
          <w:szCs w:val="28"/>
          <w:lang w:val="uk-UA"/>
        </w:rPr>
        <w:t xml:space="preserve"> історії та правознавс</w:t>
      </w:r>
      <w:r>
        <w:rPr>
          <w:rFonts w:ascii="Times New Roman" w:hAnsi="Times New Roman"/>
          <w:sz w:val="28"/>
          <w:szCs w:val="28"/>
          <w:lang w:val="uk-UA"/>
        </w:rPr>
        <w:t>т</w:t>
      </w:r>
      <w:r w:rsidRPr="003D7A44">
        <w:rPr>
          <w:rFonts w:ascii="Times New Roman" w:hAnsi="Times New Roman"/>
          <w:sz w:val="28"/>
          <w:szCs w:val="28"/>
          <w:lang w:val="uk-UA"/>
        </w:rPr>
        <w:t>ва з метою формування якісних знань та активної громадянської позиції</w:t>
      </w:r>
      <w:r>
        <w:rPr>
          <w:rFonts w:ascii="Times New Roman" w:hAnsi="Times New Roman"/>
          <w:sz w:val="28"/>
          <w:szCs w:val="28"/>
          <w:lang w:val="uk-UA"/>
        </w:rPr>
        <w:t>»</w:t>
      </w:r>
      <w:r w:rsidRPr="003D7A44">
        <w:rPr>
          <w:rFonts w:ascii="Times New Roman" w:hAnsi="Times New Roman"/>
          <w:sz w:val="28"/>
          <w:szCs w:val="28"/>
          <w:lang w:val="uk-UA"/>
        </w:rPr>
        <w:t>.</w:t>
      </w:r>
      <w:r>
        <w:rPr>
          <w:rFonts w:ascii="Times New Roman" w:hAnsi="Times New Roman"/>
          <w:sz w:val="28"/>
          <w:szCs w:val="28"/>
          <w:lang w:val="uk-UA"/>
        </w:rPr>
        <w:t xml:space="preserve"> На уроках використовує сучасні форми та методи навчання, методи інтерактивних технологій. Це стимулює пізнавальну діяльність школярів, активізує їх мислительські процеси, сприяє підвищенню в них інтересу до вивчення історії.</w:t>
      </w:r>
      <w:r w:rsidRPr="00323739">
        <w:rPr>
          <w:rFonts w:ascii="Times New Roman" w:hAnsi="Times New Roman"/>
          <w:sz w:val="28"/>
          <w:szCs w:val="28"/>
          <w:lang w:val="uk-UA"/>
        </w:rPr>
        <w:t xml:space="preserve"> </w:t>
      </w:r>
      <w:r w:rsidRPr="000542EB">
        <w:rPr>
          <w:rFonts w:ascii="Times New Roman" w:hAnsi="Times New Roman"/>
          <w:sz w:val="28"/>
          <w:szCs w:val="28"/>
          <w:lang w:val="uk-UA"/>
        </w:rPr>
        <w:t>Марія Гнатівна</w:t>
      </w:r>
      <w:r>
        <w:rPr>
          <w:rFonts w:ascii="Times New Roman" w:hAnsi="Times New Roman"/>
          <w:sz w:val="28"/>
          <w:szCs w:val="28"/>
          <w:lang w:val="uk-UA"/>
        </w:rPr>
        <w:t xml:space="preserve"> має невеликий стаж роботи, проте помітно зріс професійний рівень її діяльності за час роботи в школі.</w:t>
      </w:r>
      <w:r>
        <w:rPr>
          <w:b/>
          <w:sz w:val="32"/>
          <w:szCs w:val="32"/>
        </w:rPr>
        <w:t xml:space="preserve">   </w:t>
      </w:r>
      <w:r w:rsidRPr="00323739">
        <w:rPr>
          <w:rFonts w:ascii="Times New Roman" w:hAnsi="Times New Roman"/>
          <w:sz w:val="28"/>
          <w:szCs w:val="28"/>
        </w:rPr>
        <w:t xml:space="preserve">Збіглей Марія Гнатівна працює в Отинійській загальноосвітній школі І-ІІІ ступенів з 2008 року після закінчення Прикарпатського університету ім. </w:t>
      </w:r>
      <w:r>
        <w:rPr>
          <w:rFonts w:ascii="Times New Roman" w:hAnsi="Times New Roman"/>
          <w:sz w:val="28"/>
          <w:szCs w:val="28"/>
        </w:rPr>
        <w:t>В.Стефаника.</w:t>
      </w:r>
      <w:r w:rsidRPr="00323739">
        <w:rPr>
          <w:rFonts w:ascii="Times New Roman" w:hAnsi="Times New Roman"/>
          <w:sz w:val="28"/>
          <w:szCs w:val="28"/>
        </w:rPr>
        <w:t xml:space="preserve">  </w:t>
      </w:r>
      <w:r>
        <w:rPr>
          <w:rFonts w:ascii="Times New Roman" w:hAnsi="Times New Roman"/>
          <w:sz w:val="28"/>
          <w:szCs w:val="28"/>
        </w:rPr>
        <w:t>З року в рік</w:t>
      </w:r>
      <w:r w:rsidRPr="00323739">
        <w:rPr>
          <w:rFonts w:ascii="Times New Roman" w:hAnsi="Times New Roman"/>
          <w:sz w:val="28"/>
          <w:szCs w:val="28"/>
        </w:rPr>
        <w:t xml:space="preserve"> наполегливо працює над підвищенням свого фахового рівня та удосконаленням педагогічної майстерності.</w:t>
      </w:r>
      <w:r>
        <w:rPr>
          <w:rFonts w:ascii="Times New Roman" w:hAnsi="Times New Roman"/>
          <w:sz w:val="28"/>
          <w:szCs w:val="28"/>
          <w:lang w:val="uk-UA"/>
        </w:rPr>
        <w:t xml:space="preserve"> Вона </w:t>
      </w:r>
      <w:r w:rsidRPr="00323739">
        <w:rPr>
          <w:rFonts w:ascii="Times New Roman" w:hAnsi="Times New Roman"/>
          <w:sz w:val="28"/>
          <w:szCs w:val="28"/>
          <w:lang w:val="uk-UA"/>
        </w:rPr>
        <w:t xml:space="preserve"> має глибокі знання з предмета, постійно шукає нові форми і методи роботи, - все це дає їй можливість працювати на високому професійному рівні. </w:t>
      </w:r>
      <w:r w:rsidRPr="00323739">
        <w:rPr>
          <w:rFonts w:ascii="Times New Roman" w:hAnsi="Times New Roman"/>
          <w:sz w:val="28"/>
          <w:szCs w:val="28"/>
        </w:rPr>
        <w:t xml:space="preserve">На уроках  вдало поєднує колективну, групову та індивідуальну форми роботи. </w:t>
      </w:r>
      <w:r>
        <w:rPr>
          <w:rFonts w:ascii="Times New Roman" w:hAnsi="Times New Roman"/>
          <w:sz w:val="28"/>
          <w:szCs w:val="28"/>
          <w:lang w:val="uk-UA"/>
        </w:rPr>
        <w:t xml:space="preserve"> Так на уроці в 10-б класі тема «Німеччина   та Уорщина 1918-1919 рр.», спочатку організовує роботу у парах, для з'ясування причин  Листопадової революції  1918р., а потім об'єднує клас у групи для опрацювання інших важливих питань: основні революційні події 1918р., зміст конституції 1919р.,...Дуже багато роздаткового матеріалу підготовлено до такого уроку: для узагальнення матеріалу роботи у парах, групах підготовлено спеціальні таблиці, в яких учні записують основне з опрацьованого. Марія Гнатівна крім предмету «історія» викладає ще «правознавство» у школі, тому саме така організація праці на уроках правознавства допомагає розглянути ряд важливих питань, які пропонуються для вивчення програмою.  З метою розвитку</w:t>
      </w:r>
      <w:r w:rsidRPr="00130DFC">
        <w:rPr>
          <w:rFonts w:ascii="Times New Roman" w:hAnsi="Times New Roman"/>
          <w:sz w:val="28"/>
          <w:szCs w:val="28"/>
          <w:lang w:val="uk-UA"/>
        </w:rPr>
        <w:t xml:space="preserve"> творчого мислення учнів</w:t>
      </w:r>
      <w:r>
        <w:rPr>
          <w:rFonts w:ascii="Times New Roman" w:hAnsi="Times New Roman"/>
          <w:sz w:val="28"/>
          <w:szCs w:val="28"/>
          <w:lang w:val="uk-UA"/>
        </w:rPr>
        <w:t xml:space="preserve"> використовує рольові ігри</w:t>
      </w:r>
      <w:r w:rsidRPr="00130DFC">
        <w:rPr>
          <w:rFonts w:ascii="Times New Roman" w:hAnsi="Times New Roman"/>
          <w:sz w:val="28"/>
          <w:szCs w:val="28"/>
          <w:lang w:val="uk-UA"/>
        </w:rPr>
        <w:t>.</w:t>
      </w:r>
      <w:r>
        <w:rPr>
          <w:rFonts w:ascii="Times New Roman" w:hAnsi="Times New Roman"/>
          <w:sz w:val="28"/>
          <w:szCs w:val="28"/>
          <w:lang w:val="uk-UA"/>
        </w:rPr>
        <w:t xml:space="preserve"> Так на уроці правознавства в10-му класі</w:t>
      </w:r>
      <w:r w:rsidRPr="008F67B3">
        <w:rPr>
          <w:rFonts w:ascii="Times New Roman" w:hAnsi="Times New Roman"/>
          <w:sz w:val="28"/>
          <w:szCs w:val="28"/>
          <w:lang w:val="uk-UA"/>
        </w:rPr>
        <w:t xml:space="preserve"> </w:t>
      </w:r>
      <w:r>
        <w:rPr>
          <w:rFonts w:ascii="Times New Roman" w:hAnsi="Times New Roman"/>
          <w:sz w:val="28"/>
          <w:szCs w:val="28"/>
          <w:lang w:val="uk-UA"/>
        </w:rPr>
        <w:t>тема «Основні права, свободи і обов'язки громадян України»  кожна група отримала завдання: «розглянути конкретну ситуацію, з метою надання юридичних консультацій». Учні виступали у ролі кваліфікованих юристів, давали відповіді на запитання, опираючись на статті Конституції. Нестандартним був урок історії в 8-б.  класі тема «Національно-визвольна війна 1648-1654рр.». Так як це був урок узагальнення і систематизації, то вчителька провела його у формі змагання між трьома командами. Дуже вдало підібрано завдання та запитання, що відображають зміст усієї теми. Різні форми роботи постійно активізовували діяльність учнів: бліц-опитування,  історичний диктант, робота з історичними джерелами, вгадай історичну постать(за описом історичного портрету), про яку подію йде мова (із уривків художніх творів), робота з картою (при роботі з картою звертала увагу на дотримання основних вимог щодо роботи з історичними картами)  …Учні були активними, що підтвердило високий рівень засвоєння навчального матеріалу з даної теми.  Марія Гнатівна</w:t>
      </w:r>
      <w:r w:rsidRPr="008F67B3">
        <w:rPr>
          <w:rFonts w:ascii="Times New Roman" w:hAnsi="Times New Roman"/>
          <w:sz w:val="28"/>
          <w:szCs w:val="28"/>
          <w:lang w:val="uk-UA"/>
        </w:rPr>
        <w:t xml:space="preserve"> </w:t>
      </w:r>
      <w:r>
        <w:rPr>
          <w:rFonts w:ascii="Times New Roman" w:hAnsi="Times New Roman"/>
          <w:sz w:val="28"/>
          <w:szCs w:val="28"/>
          <w:lang w:val="uk-UA"/>
        </w:rPr>
        <w:t>в</w:t>
      </w:r>
      <w:r w:rsidRPr="008870EB">
        <w:rPr>
          <w:rFonts w:ascii="Times New Roman" w:hAnsi="Times New Roman"/>
          <w:sz w:val="28"/>
          <w:szCs w:val="28"/>
          <w:lang w:val="uk-UA"/>
        </w:rPr>
        <w:t>икористовує в своїй діяльності такі психолого-педагогічні умови: створення сприятливого психологічного тла уроку; емоц</w:t>
      </w:r>
      <w:r w:rsidRPr="003F7FA4">
        <w:rPr>
          <w:rFonts w:ascii="Times New Roman" w:hAnsi="Times New Roman"/>
          <w:sz w:val="28"/>
          <w:szCs w:val="28"/>
          <w:lang w:val="uk-UA"/>
        </w:rPr>
        <w:t>ійний характер навчання; індивідуаліз</w:t>
      </w:r>
      <w:r>
        <w:rPr>
          <w:rFonts w:ascii="Times New Roman" w:hAnsi="Times New Roman"/>
          <w:sz w:val="28"/>
          <w:szCs w:val="28"/>
          <w:lang w:val="uk-UA"/>
        </w:rPr>
        <w:t>ація та диференціація навчання.</w:t>
      </w:r>
    </w:p>
    <w:p w:rsidR="0025113D" w:rsidRDefault="0025113D" w:rsidP="005C0D61">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Тимчишин Христина Петрівна працює в нашій школі перший рік. Має уроки історії України та Всесвітньої історії в 10 –а класі (всього 2 год.).  Проблемна питання, над яким працює вчитель: «</w:t>
      </w:r>
      <w:r w:rsidRPr="00E323D2">
        <w:rPr>
          <w:rFonts w:ascii="Times New Roman" w:hAnsi="Times New Roman"/>
          <w:sz w:val="28"/>
          <w:szCs w:val="28"/>
          <w:lang w:val="uk-UA"/>
        </w:rPr>
        <w:t xml:space="preserve">Засвоєння учнями </w:t>
      </w:r>
      <w:r>
        <w:rPr>
          <w:rFonts w:ascii="Times New Roman" w:hAnsi="Times New Roman"/>
          <w:sz w:val="28"/>
          <w:szCs w:val="28"/>
          <w:lang w:val="uk-UA"/>
        </w:rPr>
        <w:t xml:space="preserve"> знань за підручником, як форма</w:t>
      </w:r>
      <w:r w:rsidRPr="00E323D2">
        <w:rPr>
          <w:rFonts w:ascii="Times New Roman" w:hAnsi="Times New Roman"/>
          <w:sz w:val="28"/>
          <w:szCs w:val="28"/>
          <w:lang w:val="uk-UA"/>
        </w:rPr>
        <w:t xml:space="preserve"> реалізації принципів систематичності, послідовності у навчанні і розвитку учнів</w:t>
      </w:r>
      <w:r>
        <w:rPr>
          <w:rFonts w:ascii="Times New Roman" w:hAnsi="Times New Roman"/>
          <w:sz w:val="28"/>
          <w:szCs w:val="28"/>
          <w:lang w:val="uk-UA"/>
        </w:rPr>
        <w:t>». Відповідно до наказу по Отинійській ЗОШ «Про організацію методичної роботи в школі, зокрема, про роботу з молодими вчителями», наставником Христини Петрівни є вчитель вищої кваліфікаційної категорії Коцаб'юк Валерія Любомирівна. Молода вчителька прислухається до порад наставника та рекомендацій дирекції, тому поступово оволодіває методикою викладання предмета, її уроки з кожним разом стають більш професійними.</w:t>
      </w:r>
      <w:r w:rsidRPr="00EA30B1">
        <w:rPr>
          <w:rFonts w:ascii="Times New Roman" w:hAnsi="Times New Roman"/>
          <w:sz w:val="28"/>
          <w:szCs w:val="28"/>
        </w:rPr>
        <w:t xml:space="preserve"> </w:t>
      </w:r>
      <w:r>
        <w:rPr>
          <w:rFonts w:ascii="Times New Roman" w:hAnsi="Times New Roman"/>
          <w:sz w:val="28"/>
          <w:szCs w:val="28"/>
          <w:lang w:val="uk-UA"/>
        </w:rPr>
        <w:t>Так на уроці в 10-а класі, тема «Україна, події 1919рр.», вчитель при поясненні нового опирається на попередні знання учнів, репродуктивний метод замінено активною співпрацею з класом, правильно організовано роботу в групах. При закріплення вивченого використано історичний диктант. Проте вчителю слід  більше часу приділяти підготовці до уроків, відвідувати уроки своїх колег, з метою набуття досвіду роботи, та удосконалення методики викладання предмета.</w:t>
      </w:r>
    </w:p>
    <w:p w:rsidR="0025113D" w:rsidRDefault="0025113D" w:rsidP="005C0D61">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З метою підвищення рівня майстерності кожного педагога, спрямованого на реалізацію навчального процесу,  створено МО вчителів суспільно-гуманітарного циклу. Тема, над якою працює МО: « </w:t>
      </w:r>
      <w:r w:rsidRPr="00933985">
        <w:rPr>
          <w:rFonts w:ascii="Times New Roman" w:hAnsi="Times New Roman"/>
          <w:sz w:val="28"/>
          <w:szCs w:val="28"/>
          <w:lang w:val="uk-UA"/>
        </w:rPr>
        <w:t>Формування особистості учня, його здібностей в умовах особистісно орієнтованого навчання</w:t>
      </w:r>
      <w:r>
        <w:rPr>
          <w:rFonts w:ascii="Times New Roman" w:hAnsi="Times New Roman"/>
          <w:sz w:val="28"/>
          <w:szCs w:val="28"/>
          <w:lang w:val="uk-UA"/>
        </w:rPr>
        <w:t>». Робота над проблемою реалізується через участь  у шкільних та районних засіданнях МО,  самоосвіту, організацію позакласної роботи, взаємовідвідування уроків. Основними формами позакласної роботи є проведення предметних тижнів, конкурсів, тематичних лінійок, організації різних виставок… Щорічно у грудні місяці проводиться тиждень правознавства, тиждень історії проводився у 2011р.та 2014р. На засіданнях  МО затверджується план проведення тижня та видається наказ по школі про проведення тижня. До проведення тижня було залучено всіх вчителів. У план проведення  включено організацію виставки стінгазет, проведення відкритих уроків, позакласних заходів, перегляд історичних кінофільмів. Так вчитель Годованець А.В. провела екскурсії у шкільний музей Слави ОУН, УПА та організувала перегляд кінофільму «Роман Шухевич», Відкритий урок «Опозиційний рух 60-80рр. ХХ століття» провела Коцаб'юк В.Л., а також разом із своїм 7-а класом підготували інсценізацію із твору М.Гоголя «Ніч перед Різдвом»; історичну світлицю «Жінки в історії  України» підготувала Тимчишин Х.П., годину пам'яті «Афганістан-мій біль, моя пекуча  пам'ять» - підготувала</w:t>
      </w:r>
      <w:r w:rsidRPr="00BD4910">
        <w:rPr>
          <w:rFonts w:ascii="Times New Roman" w:hAnsi="Times New Roman"/>
          <w:sz w:val="28"/>
          <w:szCs w:val="28"/>
          <w:lang w:val="uk-UA"/>
        </w:rPr>
        <w:t xml:space="preserve"> </w:t>
      </w:r>
      <w:r>
        <w:rPr>
          <w:rFonts w:ascii="Times New Roman" w:hAnsi="Times New Roman"/>
          <w:sz w:val="28"/>
          <w:szCs w:val="28"/>
          <w:lang w:val="uk-UA"/>
        </w:rPr>
        <w:t>Коцаб'юк В.Л., історичну вікторину – Збіглей М.Г. Заходи були спрямовані на виховання гідних громадян незалежної України.  Зміст стінгазет вражав неординарністю, новизною та оригінальністю викладу інформації. Година  пам'яті «Афганістан-мій біль, моя пекуча  пам'ять» повернула до важких спогадів багатьох присутніх, а історична вікторина «Козацька Україна» показала високий рівень історичних знань учнів 8-х класів.</w:t>
      </w:r>
    </w:p>
    <w:p w:rsidR="0025113D" w:rsidRPr="00012604" w:rsidRDefault="0025113D" w:rsidP="005C0D61">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У школі обладнано 3 кабінети історії, один із них проатестовано. В кабінетах є</w:t>
      </w:r>
      <w:r>
        <w:rPr>
          <w:rFonts w:ascii="Times New Roman" w:hAnsi="Times New Roman"/>
          <w:sz w:val="28"/>
          <w:szCs w:val="28"/>
        </w:rPr>
        <w:t xml:space="preserve"> програмова л</w:t>
      </w:r>
      <w:r>
        <w:rPr>
          <w:rFonts w:ascii="Times New Roman" w:hAnsi="Times New Roman"/>
          <w:sz w:val="28"/>
          <w:szCs w:val="28"/>
          <w:lang w:val="uk-UA"/>
        </w:rPr>
        <w:t>ітература, навчальні посібники, дидактичний матеріал, матеріали для проведення контрольних та практичних робіт, всі учні 100% забезпечені підручниками. Проте матеріальна база потребує оновлення. Слід частіше використовувати програмні засоби, що є в наявності школи ( Історія 7- клас, історія 10-клас…)</w:t>
      </w:r>
    </w:p>
    <w:p w:rsidR="0025113D" w:rsidRDefault="0025113D" w:rsidP="005C0D61">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Контроль якості знань з історії показав, що середній бал предмета - 7,6 в 5-9 класах, та 8балів у 10-11 класах. Результати контрольних робіт  за 2012-2013н.р. це підтверджують. Проте слід покращити роботу з обдарованими дітьми. Адже результати предметних олімпіад могли б бути кращими. Слід відмітити, що результати олімпіади з правознавства в цьому році набагато кращі у порівнянні з попередніми роками. (успіхів досягла вчитель Збіглей М.Г.). </w:t>
      </w:r>
    </w:p>
    <w:p w:rsidR="0025113D" w:rsidRDefault="0025113D" w:rsidP="005C0D61">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Водночас слід зазначити і ряд недоліків у викладання історії:</w:t>
      </w:r>
      <w:r w:rsidRPr="0088617D">
        <w:rPr>
          <w:rFonts w:ascii="Times New Roman" w:hAnsi="Times New Roman"/>
          <w:sz w:val="28"/>
          <w:szCs w:val="28"/>
          <w:lang w:val="uk-UA"/>
        </w:rPr>
        <w:t xml:space="preserve"> частина учнів засвоює програмний матеріал на репродуктивному рівні, учні слабо співставляють історичні факти, події, явища, не вміють творчо думати, розмірковувати, висловлювати власну думку, свою точку зору. На уроках окремих учителів активність учнів  невисока, знання часом примітивні, уроки не завжди організаційно закінчені, оцінки – не виставляються і не коментуються,  відсутня індивідуалізація і диференціація.</w:t>
      </w:r>
      <w:r>
        <w:rPr>
          <w:rFonts w:ascii="Times New Roman" w:hAnsi="Times New Roman"/>
          <w:sz w:val="28"/>
          <w:szCs w:val="28"/>
          <w:lang w:val="uk-UA"/>
        </w:rPr>
        <w:t xml:space="preserve"> </w:t>
      </w:r>
      <w:r w:rsidRPr="00CC4935">
        <w:rPr>
          <w:rFonts w:ascii="Times New Roman" w:hAnsi="Times New Roman"/>
          <w:sz w:val="28"/>
          <w:szCs w:val="28"/>
          <w:lang w:val="uk-UA"/>
        </w:rPr>
        <w:t>Потребує оновлення і зміцнення  навчально-матеріальна база кабінетів історії.</w:t>
      </w:r>
      <w:r>
        <w:rPr>
          <w:rFonts w:ascii="Times New Roman" w:hAnsi="Times New Roman"/>
          <w:sz w:val="28"/>
          <w:szCs w:val="28"/>
          <w:lang w:val="uk-UA"/>
        </w:rPr>
        <w:t xml:space="preserve"> </w:t>
      </w:r>
      <w:r w:rsidRPr="00CC4935">
        <w:rPr>
          <w:rFonts w:ascii="Times New Roman" w:hAnsi="Times New Roman"/>
          <w:sz w:val="28"/>
          <w:szCs w:val="28"/>
          <w:lang w:val="uk-UA"/>
        </w:rPr>
        <w:t>Ще   не всі учителі використовують всі можливі  резерви для підвищення якості знань учнів, індивідуальної роботи, зокрема і з обдарованими дітьми, про що  свідчать результати  виступів окремих учасників учнівської олімпіади з історії</w:t>
      </w:r>
      <w:r>
        <w:rPr>
          <w:rFonts w:ascii="Times New Roman" w:hAnsi="Times New Roman"/>
          <w:sz w:val="28"/>
          <w:szCs w:val="28"/>
          <w:lang w:val="uk-UA"/>
        </w:rPr>
        <w:t xml:space="preserve">. </w:t>
      </w:r>
      <w:r w:rsidRPr="00CC4935">
        <w:rPr>
          <w:rFonts w:ascii="Times New Roman" w:hAnsi="Times New Roman"/>
          <w:sz w:val="28"/>
          <w:szCs w:val="28"/>
          <w:lang w:val="uk-UA"/>
        </w:rPr>
        <w:t>Потребують урізноманітнення форми позакласної роботи з історії. Необхідно посилити і покращити керівництво і контроль за станом викладання і рівнем навчальних досягнень учнів з історії з боку дирекції школ</w:t>
      </w:r>
      <w:r>
        <w:rPr>
          <w:rFonts w:ascii="Times New Roman" w:hAnsi="Times New Roman"/>
          <w:sz w:val="28"/>
          <w:szCs w:val="28"/>
          <w:lang w:val="uk-UA"/>
        </w:rPr>
        <w:t>и</w:t>
      </w:r>
      <w:r w:rsidRPr="00CC4935">
        <w:rPr>
          <w:rFonts w:ascii="Times New Roman" w:hAnsi="Times New Roman"/>
          <w:sz w:val="28"/>
          <w:szCs w:val="28"/>
          <w:lang w:val="uk-UA"/>
        </w:rPr>
        <w:t xml:space="preserve"> та  здійснювати відповідний моніторинг. </w:t>
      </w:r>
      <w:r>
        <w:rPr>
          <w:rFonts w:ascii="Times New Roman" w:hAnsi="Times New Roman"/>
          <w:sz w:val="28"/>
          <w:szCs w:val="28"/>
          <w:lang w:val="uk-UA"/>
        </w:rPr>
        <w:t>Є багато  роботи з молодими учителями</w:t>
      </w:r>
      <w:r w:rsidRPr="00CC4935">
        <w:rPr>
          <w:rFonts w:ascii="Times New Roman" w:hAnsi="Times New Roman"/>
          <w:sz w:val="28"/>
          <w:szCs w:val="28"/>
          <w:lang w:val="uk-UA"/>
        </w:rPr>
        <w:t>.</w:t>
      </w:r>
    </w:p>
    <w:p w:rsidR="0025113D" w:rsidRPr="00B9744A" w:rsidRDefault="0025113D" w:rsidP="005C0D61">
      <w:pPr>
        <w:spacing w:line="360" w:lineRule="auto"/>
        <w:jc w:val="both"/>
        <w:rPr>
          <w:rFonts w:ascii="Times New Roman" w:hAnsi="Times New Roman"/>
          <w:sz w:val="28"/>
          <w:szCs w:val="28"/>
          <w:lang w:val="uk-UA"/>
        </w:rPr>
      </w:pPr>
      <w:r>
        <w:rPr>
          <w:rFonts w:ascii="Times New Roman" w:hAnsi="Times New Roman"/>
          <w:sz w:val="28"/>
          <w:szCs w:val="28"/>
          <w:lang w:val="uk-UA"/>
        </w:rPr>
        <w:t>На завершення хочу сказати такі слова: «Минуле належить історії, майбутнє – це таємниця, а ця мить – подарунок. Ось чому цю мить називають сьогоденням. Справжній педагог повинен працювати на майбутнє, а кожна людина повинна  цінувати цю мить, що зветься сьогоденням, адже завтра це вже буде історія».</w:t>
      </w:r>
    </w:p>
    <w:p w:rsidR="0025113D" w:rsidRPr="00A679DA" w:rsidRDefault="0025113D" w:rsidP="005C0D61">
      <w:pPr>
        <w:spacing w:line="360" w:lineRule="auto"/>
        <w:jc w:val="both"/>
        <w:rPr>
          <w:rFonts w:ascii="Times New Roman" w:hAnsi="Times New Roman"/>
          <w:sz w:val="28"/>
          <w:szCs w:val="28"/>
          <w:lang w:val="uk-UA"/>
        </w:rPr>
      </w:pPr>
    </w:p>
    <w:p w:rsidR="0025113D" w:rsidRPr="00A679DA" w:rsidRDefault="0025113D" w:rsidP="005C0D61">
      <w:pPr>
        <w:spacing w:line="360" w:lineRule="auto"/>
        <w:jc w:val="both"/>
        <w:rPr>
          <w:rFonts w:ascii="Times New Roman" w:hAnsi="Times New Roman"/>
          <w:sz w:val="28"/>
          <w:szCs w:val="28"/>
          <w:lang w:val="uk-UA"/>
        </w:rPr>
      </w:pPr>
    </w:p>
    <w:p w:rsidR="0025113D" w:rsidRPr="00A679DA" w:rsidRDefault="0025113D" w:rsidP="005C0D61">
      <w:pPr>
        <w:spacing w:line="360" w:lineRule="auto"/>
        <w:jc w:val="both"/>
        <w:rPr>
          <w:rFonts w:ascii="Times New Roman" w:hAnsi="Times New Roman"/>
          <w:sz w:val="28"/>
          <w:szCs w:val="28"/>
          <w:lang w:val="uk-UA"/>
        </w:rPr>
      </w:pPr>
    </w:p>
    <w:p w:rsidR="0025113D" w:rsidRDefault="0025113D" w:rsidP="00B9744A">
      <w:pPr>
        <w:pStyle w:val="NoSpacing"/>
        <w:jc w:val="center"/>
        <w:rPr>
          <w:rFonts w:ascii="Times New Roman" w:hAnsi="Times New Roman"/>
          <w:b/>
          <w:sz w:val="36"/>
          <w:szCs w:val="36"/>
          <w:lang w:val="uk-UA"/>
        </w:rPr>
      </w:pPr>
    </w:p>
    <w:p w:rsidR="0025113D" w:rsidRDefault="0025113D" w:rsidP="00B9744A">
      <w:pPr>
        <w:pStyle w:val="NoSpacing"/>
        <w:jc w:val="center"/>
        <w:rPr>
          <w:rFonts w:ascii="Times New Roman" w:hAnsi="Times New Roman"/>
          <w:b/>
          <w:sz w:val="36"/>
          <w:szCs w:val="36"/>
          <w:lang w:val="uk-UA"/>
        </w:rPr>
      </w:pPr>
    </w:p>
    <w:p w:rsidR="0025113D" w:rsidRDefault="0025113D" w:rsidP="00B9744A">
      <w:pPr>
        <w:pStyle w:val="NoSpacing"/>
        <w:jc w:val="center"/>
        <w:rPr>
          <w:rFonts w:ascii="Times New Roman" w:hAnsi="Times New Roman"/>
          <w:b/>
          <w:sz w:val="36"/>
          <w:szCs w:val="36"/>
          <w:lang w:val="uk-UA"/>
        </w:rPr>
      </w:pPr>
    </w:p>
    <w:p w:rsidR="0025113D" w:rsidRPr="00B9744A" w:rsidRDefault="0025113D" w:rsidP="00B9744A">
      <w:pPr>
        <w:pStyle w:val="NoSpacing"/>
        <w:jc w:val="center"/>
        <w:rPr>
          <w:rFonts w:ascii="Times New Roman" w:hAnsi="Times New Roman"/>
          <w:b/>
          <w:sz w:val="36"/>
          <w:szCs w:val="36"/>
          <w:lang w:val="uk-UA"/>
        </w:rPr>
      </w:pPr>
    </w:p>
    <w:p w:rsidR="0025113D" w:rsidRPr="0088617D" w:rsidRDefault="0025113D" w:rsidP="005C0D61">
      <w:pPr>
        <w:spacing w:line="360" w:lineRule="auto"/>
        <w:jc w:val="both"/>
        <w:rPr>
          <w:rFonts w:ascii="Times New Roman" w:hAnsi="Times New Roman"/>
          <w:sz w:val="28"/>
          <w:szCs w:val="28"/>
          <w:lang w:val="uk-UA"/>
        </w:rPr>
      </w:pPr>
    </w:p>
    <w:p w:rsidR="0025113D" w:rsidRPr="0088617D" w:rsidRDefault="0025113D" w:rsidP="005C0D61">
      <w:pPr>
        <w:spacing w:line="360" w:lineRule="auto"/>
        <w:jc w:val="both"/>
        <w:rPr>
          <w:rFonts w:ascii="Times New Roman" w:hAnsi="Times New Roman"/>
          <w:sz w:val="28"/>
          <w:szCs w:val="28"/>
          <w:lang w:val="uk-UA"/>
        </w:rPr>
      </w:pPr>
    </w:p>
    <w:sectPr w:rsidR="0025113D" w:rsidRPr="0088617D" w:rsidSect="008B1CE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13D" w:rsidRDefault="0025113D" w:rsidP="003E7858">
      <w:pPr>
        <w:spacing w:after="0" w:line="240" w:lineRule="auto"/>
      </w:pPr>
      <w:r>
        <w:separator/>
      </w:r>
    </w:p>
  </w:endnote>
  <w:endnote w:type="continuationSeparator" w:id="0">
    <w:p w:rsidR="0025113D" w:rsidRDefault="0025113D" w:rsidP="003E7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13D" w:rsidRDefault="0025113D" w:rsidP="003E7858">
      <w:pPr>
        <w:spacing w:after="0" w:line="240" w:lineRule="auto"/>
      </w:pPr>
      <w:r>
        <w:separator/>
      </w:r>
    </w:p>
  </w:footnote>
  <w:footnote w:type="continuationSeparator" w:id="0">
    <w:p w:rsidR="0025113D" w:rsidRDefault="0025113D" w:rsidP="003E78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6.5pt" o:bullet="t">
        <v:imagedata r:id="rId1" o:title=""/>
      </v:shape>
    </w:pict>
  </w:numPicBullet>
  <w:abstractNum w:abstractNumId="0">
    <w:nsid w:val="03A45F0F"/>
    <w:multiLevelType w:val="hybridMultilevel"/>
    <w:tmpl w:val="FB78EB64"/>
    <w:lvl w:ilvl="0" w:tplc="0A98E5BC">
      <w:start w:val="1"/>
      <w:numFmt w:val="bullet"/>
      <w:lvlText w:val="•"/>
      <w:lvlJc w:val="left"/>
      <w:pPr>
        <w:tabs>
          <w:tab w:val="num" w:pos="720"/>
        </w:tabs>
        <w:ind w:left="720" w:hanging="360"/>
      </w:pPr>
      <w:rPr>
        <w:rFonts w:ascii="Times New Roman" w:hAnsi="Times New Roman" w:hint="default"/>
      </w:rPr>
    </w:lvl>
    <w:lvl w:ilvl="1" w:tplc="E54E80E2" w:tentative="1">
      <w:start w:val="1"/>
      <w:numFmt w:val="bullet"/>
      <w:lvlText w:val="•"/>
      <w:lvlJc w:val="left"/>
      <w:pPr>
        <w:tabs>
          <w:tab w:val="num" w:pos="1440"/>
        </w:tabs>
        <w:ind w:left="1440" w:hanging="360"/>
      </w:pPr>
      <w:rPr>
        <w:rFonts w:ascii="Times New Roman" w:hAnsi="Times New Roman" w:hint="default"/>
      </w:rPr>
    </w:lvl>
    <w:lvl w:ilvl="2" w:tplc="BCF81A74" w:tentative="1">
      <w:start w:val="1"/>
      <w:numFmt w:val="bullet"/>
      <w:lvlText w:val="•"/>
      <w:lvlJc w:val="left"/>
      <w:pPr>
        <w:tabs>
          <w:tab w:val="num" w:pos="2160"/>
        </w:tabs>
        <w:ind w:left="2160" w:hanging="360"/>
      </w:pPr>
      <w:rPr>
        <w:rFonts w:ascii="Times New Roman" w:hAnsi="Times New Roman" w:hint="default"/>
      </w:rPr>
    </w:lvl>
    <w:lvl w:ilvl="3" w:tplc="4E708CEE" w:tentative="1">
      <w:start w:val="1"/>
      <w:numFmt w:val="bullet"/>
      <w:lvlText w:val="•"/>
      <w:lvlJc w:val="left"/>
      <w:pPr>
        <w:tabs>
          <w:tab w:val="num" w:pos="2880"/>
        </w:tabs>
        <w:ind w:left="2880" w:hanging="360"/>
      </w:pPr>
      <w:rPr>
        <w:rFonts w:ascii="Times New Roman" w:hAnsi="Times New Roman" w:hint="default"/>
      </w:rPr>
    </w:lvl>
    <w:lvl w:ilvl="4" w:tplc="0098203C" w:tentative="1">
      <w:start w:val="1"/>
      <w:numFmt w:val="bullet"/>
      <w:lvlText w:val="•"/>
      <w:lvlJc w:val="left"/>
      <w:pPr>
        <w:tabs>
          <w:tab w:val="num" w:pos="3600"/>
        </w:tabs>
        <w:ind w:left="3600" w:hanging="360"/>
      </w:pPr>
      <w:rPr>
        <w:rFonts w:ascii="Times New Roman" w:hAnsi="Times New Roman" w:hint="default"/>
      </w:rPr>
    </w:lvl>
    <w:lvl w:ilvl="5" w:tplc="EF869BD8" w:tentative="1">
      <w:start w:val="1"/>
      <w:numFmt w:val="bullet"/>
      <w:lvlText w:val="•"/>
      <w:lvlJc w:val="left"/>
      <w:pPr>
        <w:tabs>
          <w:tab w:val="num" w:pos="4320"/>
        </w:tabs>
        <w:ind w:left="4320" w:hanging="360"/>
      </w:pPr>
      <w:rPr>
        <w:rFonts w:ascii="Times New Roman" w:hAnsi="Times New Roman" w:hint="default"/>
      </w:rPr>
    </w:lvl>
    <w:lvl w:ilvl="6" w:tplc="2D80DFCE" w:tentative="1">
      <w:start w:val="1"/>
      <w:numFmt w:val="bullet"/>
      <w:lvlText w:val="•"/>
      <w:lvlJc w:val="left"/>
      <w:pPr>
        <w:tabs>
          <w:tab w:val="num" w:pos="5040"/>
        </w:tabs>
        <w:ind w:left="5040" w:hanging="360"/>
      </w:pPr>
      <w:rPr>
        <w:rFonts w:ascii="Times New Roman" w:hAnsi="Times New Roman" w:hint="default"/>
      </w:rPr>
    </w:lvl>
    <w:lvl w:ilvl="7" w:tplc="8AFC67C4" w:tentative="1">
      <w:start w:val="1"/>
      <w:numFmt w:val="bullet"/>
      <w:lvlText w:val="•"/>
      <w:lvlJc w:val="left"/>
      <w:pPr>
        <w:tabs>
          <w:tab w:val="num" w:pos="5760"/>
        </w:tabs>
        <w:ind w:left="5760" w:hanging="360"/>
      </w:pPr>
      <w:rPr>
        <w:rFonts w:ascii="Times New Roman" w:hAnsi="Times New Roman" w:hint="default"/>
      </w:rPr>
    </w:lvl>
    <w:lvl w:ilvl="8" w:tplc="6B3A063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5850F9"/>
    <w:multiLevelType w:val="hybridMultilevel"/>
    <w:tmpl w:val="4D982686"/>
    <w:lvl w:ilvl="0" w:tplc="39421B1C">
      <w:start w:val="1"/>
      <w:numFmt w:val="bullet"/>
      <w:lvlText w:val="•"/>
      <w:lvlJc w:val="left"/>
      <w:pPr>
        <w:tabs>
          <w:tab w:val="num" w:pos="720"/>
        </w:tabs>
        <w:ind w:left="720" w:hanging="360"/>
      </w:pPr>
      <w:rPr>
        <w:rFonts w:ascii="Times New Roman" w:hAnsi="Times New Roman" w:hint="default"/>
      </w:rPr>
    </w:lvl>
    <w:lvl w:ilvl="1" w:tplc="88F8F92E" w:tentative="1">
      <w:start w:val="1"/>
      <w:numFmt w:val="bullet"/>
      <w:lvlText w:val="•"/>
      <w:lvlJc w:val="left"/>
      <w:pPr>
        <w:tabs>
          <w:tab w:val="num" w:pos="1440"/>
        </w:tabs>
        <w:ind w:left="1440" w:hanging="360"/>
      </w:pPr>
      <w:rPr>
        <w:rFonts w:ascii="Times New Roman" w:hAnsi="Times New Roman" w:hint="default"/>
      </w:rPr>
    </w:lvl>
    <w:lvl w:ilvl="2" w:tplc="0E9CE7D4" w:tentative="1">
      <w:start w:val="1"/>
      <w:numFmt w:val="bullet"/>
      <w:lvlText w:val="•"/>
      <w:lvlJc w:val="left"/>
      <w:pPr>
        <w:tabs>
          <w:tab w:val="num" w:pos="2160"/>
        </w:tabs>
        <w:ind w:left="2160" w:hanging="360"/>
      </w:pPr>
      <w:rPr>
        <w:rFonts w:ascii="Times New Roman" w:hAnsi="Times New Roman" w:hint="default"/>
      </w:rPr>
    </w:lvl>
    <w:lvl w:ilvl="3" w:tplc="334A0058" w:tentative="1">
      <w:start w:val="1"/>
      <w:numFmt w:val="bullet"/>
      <w:lvlText w:val="•"/>
      <w:lvlJc w:val="left"/>
      <w:pPr>
        <w:tabs>
          <w:tab w:val="num" w:pos="2880"/>
        </w:tabs>
        <w:ind w:left="2880" w:hanging="360"/>
      </w:pPr>
      <w:rPr>
        <w:rFonts w:ascii="Times New Roman" w:hAnsi="Times New Roman" w:hint="default"/>
      </w:rPr>
    </w:lvl>
    <w:lvl w:ilvl="4" w:tplc="8198171A" w:tentative="1">
      <w:start w:val="1"/>
      <w:numFmt w:val="bullet"/>
      <w:lvlText w:val="•"/>
      <w:lvlJc w:val="left"/>
      <w:pPr>
        <w:tabs>
          <w:tab w:val="num" w:pos="3600"/>
        </w:tabs>
        <w:ind w:left="3600" w:hanging="360"/>
      </w:pPr>
      <w:rPr>
        <w:rFonts w:ascii="Times New Roman" w:hAnsi="Times New Roman" w:hint="default"/>
      </w:rPr>
    </w:lvl>
    <w:lvl w:ilvl="5" w:tplc="850C949C" w:tentative="1">
      <w:start w:val="1"/>
      <w:numFmt w:val="bullet"/>
      <w:lvlText w:val="•"/>
      <w:lvlJc w:val="left"/>
      <w:pPr>
        <w:tabs>
          <w:tab w:val="num" w:pos="4320"/>
        </w:tabs>
        <w:ind w:left="4320" w:hanging="360"/>
      </w:pPr>
      <w:rPr>
        <w:rFonts w:ascii="Times New Roman" w:hAnsi="Times New Roman" w:hint="default"/>
      </w:rPr>
    </w:lvl>
    <w:lvl w:ilvl="6" w:tplc="AD3C67A4" w:tentative="1">
      <w:start w:val="1"/>
      <w:numFmt w:val="bullet"/>
      <w:lvlText w:val="•"/>
      <w:lvlJc w:val="left"/>
      <w:pPr>
        <w:tabs>
          <w:tab w:val="num" w:pos="5040"/>
        </w:tabs>
        <w:ind w:left="5040" w:hanging="360"/>
      </w:pPr>
      <w:rPr>
        <w:rFonts w:ascii="Times New Roman" w:hAnsi="Times New Roman" w:hint="default"/>
      </w:rPr>
    </w:lvl>
    <w:lvl w:ilvl="7" w:tplc="7346C8B6" w:tentative="1">
      <w:start w:val="1"/>
      <w:numFmt w:val="bullet"/>
      <w:lvlText w:val="•"/>
      <w:lvlJc w:val="left"/>
      <w:pPr>
        <w:tabs>
          <w:tab w:val="num" w:pos="5760"/>
        </w:tabs>
        <w:ind w:left="5760" w:hanging="360"/>
      </w:pPr>
      <w:rPr>
        <w:rFonts w:ascii="Times New Roman" w:hAnsi="Times New Roman" w:hint="default"/>
      </w:rPr>
    </w:lvl>
    <w:lvl w:ilvl="8" w:tplc="7520BCD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0116F31"/>
    <w:multiLevelType w:val="hybridMultilevel"/>
    <w:tmpl w:val="C88E83C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376302C7"/>
    <w:multiLevelType w:val="hybridMultilevel"/>
    <w:tmpl w:val="98D80B78"/>
    <w:lvl w:ilvl="0" w:tplc="77AEDA0A">
      <w:start w:val="1"/>
      <w:numFmt w:val="bullet"/>
      <w:lvlText w:val="•"/>
      <w:lvlJc w:val="left"/>
      <w:pPr>
        <w:tabs>
          <w:tab w:val="num" w:pos="720"/>
        </w:tabs>
        <w:ind w:left="720" w:hanging="360"/>
      </w:pPr>
      <w:rPr>
        <w:rFonts w:ascii="Times New Roman" w:hAnsi="Times New Roman" w:hint="default"/>
      </w:rPr>
    </w:lvl>
    <w:lvl w:ilvl="1" w:tplc="5DF267FE" w:tentative="1">
      <w:start w:val="1"/>
      <w:numFmt w:val="bullet"/>
      <w:lvlText w:val="•"/>
      <w:lvlJc w:val="left"/>
      <w:pPr>
        <w:tabs>
          <w:tab w:val="num" w:pos="1440"/>
        </w:tabs>
        <w:ind w:left="1440" w:hanging="360"/>
      </w:pPr>
      <w:rPr>
        <w:rFonts w:ascii="Times New Roman" w:hAnsi="Times New Roman" w:hint="default"/>
      </w:rPr>
    </w:lvl>
    <w:lvl w:ilvl="2" w:tplc="EA9C1A62" w:tentative="1">
      <w:start w:val="1"/>
      <w:numFmt w:val="bullet"/>
      <w:lvlText w:val="•"/>
      <w:lvlJc w:val="left"/>
      <w:pPr>
        <w:tabs>
          <w:tab w:val="num" w:pos="2160"/>
        </w:tabs>
        <w:ind w:left="2160" w:hanging="360"/>
      </w:pPr>
      <w:rPr>
        <w:rFonts w:ascii="Times New Roman" w:hAnsi="Times New Roman" w:hint="default"/>
      </w:rPr>
    </w:lvl>
    <w:lvl w:ilvl="3" w:tplc="658C44E0" w:tentative="1">
      <w:start w:val="1"/>
      <w:numFmt w:val="bullet"/>
      <w:lvlText w:val="•"/>
      <w:lvlJc w:val="left"/>
      <w:pPr>
        <w:tabs>
          <w:tab w:val="num" w:pos="2880"/>
        </w:tabs>
        <w:ind w:left="2880" w:hanging="360"/>
      </w:pPr>
      <w:rPr>
        <w:rFonts w:ascii="Times New Roman" w:hAnsi="Times New Roman" w:hint="default"/>
      </w:rPr>
    </w:lvl>
    <w:lvl w:ilvl="4" w:tplc="AF2EFA5E" w:tentative="1">
      <w:start w:val="1"/>
      <w:numFmt w:val="bullet"/>
      <w:lvlText w:val="•"/>
      <w:lvlJc w:val="left"/>
      <w:pPr>
        <w:tabs>
          <w:tab w:val="num" w:pos="3600"/>
        </w:tabs>
        <w:ind w:left="3600" w:hanging="360"/>
      </w:pPr>
      <w:rPr>
        <w:rFonts w:ascii="Times New Roman" w:hAnsi="Times New Roman" w:hint="default"/>
      </w:rPr>
    </w:lvl>
    <w:lvl w:ilvl="5" w:tplc="A4C8F72E" w:tentative="1">
      <w:start w:val="1"/>
      <w:numFmt w:val="bullet"/>
      <w:lvlText w:val="•"/>
      <w:lvlJc w:val="left"/>
      <w:pPr>
        <w:tabs>
          <w:tab w:val="num" w:pos="4320"/>
        </w:tabs>
        <w:ind w:left="4320" w:hanging="360"/>
      </w:pPr>
      <w:rPr>
        <w:rFonts w:ascii="Times New Roman" w:hAnsi="Times New Roman" w:hint="default"/>
      </w:rPr>
    </w:lvl>
    <w:lvl w:ilvl="6" w:tplc="25F0F51C" w:tentative="1">
      <w:start w:val="1"/>
      <w:numFmt w:val="bullet"/>
      <w:lvlText w:val="•"/>
      <w:lvlJc w:val="left"/>
      <w:pPr>
        <w:tabs>
          <w:tab w:val="num" w:pos="5040"/>
        </w:tabs>
        <w:ind w:left="5040" w:hanging="360"/>
      </w:pPr>
      <w:rPr>
        <w:rFonts w:ascii="Times New Roman" w:hAnsi="Times New Roman" w:hint="default"/>
      </w:rPr>
    </w:lvl>
    <w:lvl w:ilvl="7" w:tplc="C7627E2C" w:tentative="1">
      <w:start w:val="1"/>
      <w:numFmt w:val="bullet"/>
      <w:lvlText w:val="•"/>
      <w:lvlJc w:val="left"/>
      <w:pPr>
        <w:tabs>
          <w:tab w:val="num" w:pos="5760"/>
        </w:tabs>
        <w:ind w:left="5760" w:hanging="360"/>
      </w:pPr>
      <w:rPr>
        <w:rFonts w:ascii="Times New Roman" w:hAnsi="Times New Roman" w:hint="default"/>
      </w:rPr>
    </w:lvl>
    <w:lvl w:ilvl="8" w:tplc="C66A7A8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F6E1238"/>
    <w:multiLevelType w:val="hybridMultilevel"/>
    <w:tmpl w:val="4A982B3A"/>
    <w:lvl w:ilvl="0" w:tplc="C8F63F06">
      <w:start w:val="1"/>
      <w:numFmt w:val="bullet"/>
      <w:lvlText w:val="•"/>
      <w:lvlJc w:val="left"/>
      <w:pPr>
        <w:tabs>
          <w:tab w:val="num" w:pos="720"/>
        </w:tabs>
        <w:ind w:left="720" w:hanging="360"/>
      </w:pPr>
      <w:rPr>
        <w:rFonts w:ascii="Times New Roman" w:hAnsi="Times New Roman" w:hint="default"/>
      </w:rPr>
    </w:lvl>
    <w:lvl w:ilvl="1" w:tplc="2ECEFB8A" w:tentative="1">
      <w:start w:val="1"/>
      <w:numFmt w:val="bullet"/>
      <w:lvlText w:val="•"/>
      <w:lvlJc w:val="left"/>
      <w:pPr>
        <w:tabs>
          <w:tab w:val="num" w:pos="1440"/>
        </w:tabs>
        <w:ind w:left="1440" w:hanging="360"/>
      </w:pPr>
      <w:rPr>
        <w:rFonts w:ascii="Times New Roman" w:hAnsi="Times New Roman" w:hint="default"/>
      </w:rPr>
    </w:lvl>
    <w:lvl w:ilvl="2" w:tplc="895E7DAE" w:tentative="1">
      <w:start w:val="1"/>
      <w:numFmt w:val="bullet"/>
      <w:lvlText w:val="•"/>
      <w:lvlJc w:val="left"/>
      <w:pPr>
        <w:tabs>
          <w:tab w:val="num" w:pos="2160"/>
        </w:tabs>
        <w:ind w:left="2160" w:hanging="360"/>
      </w:pPr>
      <w:rPr>
        <w:rFonts w:ascii="Times New Roman" w:hAnsi="Times New Roman" w:hint="default"/>
      </w:rPr>
    </w:lvl>
    <w:lvl w:ilvl="3" w:tplc="1D9E9B4A" w:tentative="1">
      <w:start w:val="1"/>
      <w:numFmt w:val="bullet"/>
      <w:lvlText w:val="•"/>
      <w:lvlJc w:val="left"/>
      <w:pPr>
        <w:tabs>
          <w:tab w:val="num" w:pos="2880"/>
        </w:tabs>
        <w:ind w:left="2880" w:hanging="360"/>
      </w:pPr>
      <w:rPr>
        <w:rFonts w:ascii="Times New Roman" w:hAnsi="Times New Roman" w:hint="default"/>
      </w:rPr>
    </w:lvl>
    <w:lvl w:ilvl="4" w:tplc="F36658B6" w:tentative="1">
      <w:start w:val="1"/>
      <w:numFmt w:val="bullet"/>
      <w:lvlText w:val="•"/>
      <w:lvlJc w:val="left"/>
      <w:pPr>
        <w:tabs>
          <w:tab w:val="num" w:pos="3600"/>
        </w:tabs>
        <w:ind w:left="3600" w:hanging="360"/>
      </w:pPr>
      <w:rPr>
        <w:rFonts w:ascii="Times New Roman" w:hAnsi="Times New Roman" w:hint="default"/>
      </w:rPr>
    </w:lvl>
    <w:lvl w:ilvl="5" w:tplc="C33082DA" w:tentative="1">
      <w:start w:val="1"/>
      <w:numFmt w:val="bullet"/>
      <w:lvlText w:val="•"/>
      <w:lvlJc w:val="left"/>
      <w:pPr>
        <w:tabs>
          <w:tab w:val="num" w:pos="4320"/>
        </w:tabs>
        <w:ind w:left="4320" w:hanging="360"/>
      </w:pPr>
      <w:rPr>
        <w:rFonts w:ascii="Times New Roman" w:hAnsi="Times New Roman" w:hint="default"/>
      </w:rPr>
    </w:lvl>
    <w:lvl w:ilvl="6" w:tplc="788AA572" w:tentative="1">
      <w:start w:val="1"/>
      <w:numFmt w:val="bullet"/>
      <w:lvlText w:val="•"/>
      <w:lvlJc w:val="left"/>
      <w:pPr>
        <w:tabs>
          <w:tab w:val="num" w:pos="5040"/>
        </w:tabs>
        <w:ind w:left="5040" w:hanging="360"/>
      </w:pPr>
      <w:rPr>
        <w:rFonts w:ascii="Times New Roman" w:hAnsi="Times New Roman" w:hint="default"/>
      </w:rPr>
    </w:lvl>
    <w:lvl w:ilvl="7" w:tplc="972A9B84" w:tentative="1">
      <w:start w:val="1"/>
      <w:numFmt w:val="bullet"/>
      <w:lvlText w:val="•"/>
      <w:lvlJc w:val="left"/>
      <w:pPr>
        <w:tabs>
          <w:tab w:val="num" w:pos="5760"/>
        </w:tabs>
        <w:ind w:left="5760" w:hanging="360"/>
      </w:pPr>
      <w:rPr>
        <w:rFonts w:ascii="Times New Roman" w:hAnsi="Times New Roman" w:hint="default"/>
      </w:rPr>
    </w:lvl>
    <w:lvl w:ilvl="8" w:tplc="BDB4129C" w:tentative="1">
      <w:start w:val="1"/>
      <w:numFmt w:val="bullet"/>
      <w:lvlText w:val="•"/>
      <w:lvlJc w:val="left"/>
      <w:pPr>
        <w:tabs>
          <w:tab w:val="num" w:pos="6480"/>
        </w:tabs>
        <w:ind w:left="6480" w:hanging="360"/>
      </w:pPr>
      <w:rPr>
        <w:rFonts w:ascii="Times New Roman" w:hAnsi="Times New Roman" w:hint="default"/>
      </w:rPr>
    </w:lvl>
  </w:abstractNum>
  <w:abstractNum w:abstractNumId="5">
    <w:nsid w:val="4E7063CE"/>
    <w:multiLevelType w:val="hybridMultilevel"/>
    <w:tmpl w:val="59127BD4"/>
    <w:lvl w:ilvl="0" w:tplc="D1A683F6">
      <w:start w:val="1"/>
      <w:numFmt w:val="bullet"/>
      <w:lvlText w:val=""/>
      <w:lvlPicBulletId w:val="0"/>
      <w:lvlJc w:val="left"/>
      <w:pPr>
        <w:tabs>
          <w:tab w:val="num" w:pos="720"/>
        </w:tabs>
        <w:ind w:left="720" w:hanging="360"/>
      </w:pPr>
      <w:rPr>
        <w:rFonts w:ascii="Symbol" w:hAnsi="Symbol" w:hint="default"/>
      </w:rPr>
    </w:lvl>
    <w:lvl w:ilvl="1" w:tplc="05587F3A" w:tentative="1">
      <w:start w:val="1"/>
      <w:numFmt w:val="bullet"/>
      <w:lvlText w:val=""/>
      <w:lvlPicBulletId w:val="0"/>
      <w:lvlJc w:val="left"/>
      <w:pPr>
        <w:tabs>
          <w:tab w:val="num" w:pos="1440"/>
        </w:tabs>
        <w:ind w:left="1440" w:hanging="360"/>
      </w:pPr>
      <w:rPr>
        <w:rFonts w:ascii="Symbol" w:hAnsi="Symbol" w:hint="default"/>
      </w:rPr>
    </w:lvl>
    <w:lvl w:ilvl="2" w:tplc="53FA234E" w:tentative="1">
      <w:start w:val="1"/>
      <w:numFmt w:val="bullet"/>
      <w:lvlText w:val=""/>
      <w:lvlPicBulletId w:val="0"/>
      <w:lvlJc w:val="left"/>
      <w:pPr>
        <w:tabs>
          <w:tab w:val="num" w:pos="2160"/>
        </w:tabs>
        <w:ind w:left="2160" w:hanging="360"/>
      </w:pPr>
      <w:rPr>
        <w:rFonts w:ascii="Symbol" w:hAnsi="Symbol" w:hint="default"/>
      </w:rPr>
    </w:lvl>
    <w:lvl w:ilvl="3" w:tplc="E57C417A" w:tentative="1">
      <w:start w:val="1"/>
      <w:numFmt w:val="bullet"/>
      <w:lvlText w:val=""/>
      <w:lvlPicBulletId w:val="0"/>
      <w:lvlJc w:val="left"/>
      <w:pPr>
        <w:tabs>
          <w:tab w:val="num" w:pos="2880"/>
        </w:tabs>
        <w:ind w:left="2880" w:hanging="360"/>
      </w:pPr>
      <w:rPr>
        <w:rFonts w:ascii="Symbol" w:hAnsi="Symbol" w:hint="default"/>
      </w:rPr>
    </w:lvl>
    <w:lvl w:ilvl="4" w:tplc="3264B1E2" w:tentative="1">
      <w:start w:val="1"/>
      <w:numFmt w:val="bullet"/>
      <w:lvlText w:val=""/>
      <w:lvlPicBulletId w:val="0"/>
      <w:lvlJc w:val="left"/>
      <w:pPr>
        <w:tabs>
          <w:tab w:val="num" w:pos="3600"/>
        </w:tabs>
        <w:ind w:left="3600" w:hanging="360"/>
      </w:pPr>
      <w:rPr>
        <w:rFonts w:ascii="Symbol" w:hAnsi="Symbol" w:hint="default"/>
      </w:rPr>
    </w:lvl>
    <w:lvl w:ilvl="5" w:tplc="C2303768" w:tentative="1">
      <w:start w:val="1"/>
      <w:numFmt w:val="bullet"/>
      <w:lvlText w:val=""/>
      <w:lvlPicBulletId w:val="0"/>
      <w:lvlJc w:val="left"/>
      <w:pPr>
        <w:tabs>
          <w:tab w:val="num" w:pos="4320"/>
        </w:tabs>
        <w:ind w:left="4320" w:hanging="360"/>
      </w:pPr>
      <w:rPr>
        <w:rFonts w:ascii="Symbol" w:hAnsi="Symbol" w:hint="default"/>
      </w:rPr>
    </w:lvl>
    <w:lvl w:ilvl="6" w:tplc="0DDE7EA8" w:tentative="1">
      <w:start w:val="1"/>
      <w:numFmt w:val="bullet"/>
      <w:lvlText w:val=""/>
      <w:lvlPicBulletId w:val="0"/>
      <w:lvlJc w:val="left"/>
      <w:pPr>
        <w:tabs>
          <w:tab w:val="num" w:pos="5040"/>
        </w:tabs>
        <w:ind w:left="5040" w:hanging="360"/>
      </w:pPr>
      <w:rPr>
        <w:rFonts w:ascii="Symbol" w:hAnsi="Symbol" w:hint="default"/>
      </w:rPr>
    </w:lvl>
    <w:lvl w:ilvl="7" w:tplc="787A6B90" w:tentative="1">
      <w:start w:val="1"/>
      <w:numFmt w:val="bullet"/>
      <w:lvlText w:val=""/>
      <w:lvlPicBulletId w:val="0"/>
      <w:lvlJc w:val="left"/>
      <w:pPr>
        <w:tabs>
          <w:tab w:val="num" w:pos="5760"/>
        </w:tabs>
        <w:ind w:left="5760" w:hanging="360"/>
      </w:pPr>
      <w:rPr>
        <w:rFonts w:ascii="Symbol" w:hAnsi="Symbol" w:hint="default"/>
      </w:rPr>
    </w:lvl>
    <w:lvl w:ilvl="8" w:tplc="E21CE72E"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4EF8411C"/>
    <w:multiLevelType w:val="hybridMultilevel"/>
    <w:tmpl w:val="3A36A2D8"/>
    <w:lvl w:ilvl="0" w:tplc="DAF22C5E">
      <w:start w:val="1"/>
      <w:numFmt w:val="bullet"/>
      <w:lvlText w:val="•"/>
      <w:lvlJc w:val="left"/>
      <w:pPr>
        <w:tabs>
          <w:tab w:val="num" w:pos="720"/>
        </w:tabs>
        <w:ind w:left="720" w:hanging="360"/>
      </w:pPr>
      <w:rPr>
        <w:rFonts w:ascii="Times New Roman" w:hAnsi="Times New Roman" w:hint="default"/>
      </w:rPr>
    </w:lvl>
    <w:lvl w:ilvl="1" w:tplc="75C6C000" w:tentative="1">
      <w:start w:val="1"/>
      <w:numFmt w:val="bullet"/>
      <w:lvlText w:val="•"/>
      <w:lvlJc w:val="left"/>
      <w:pPr>
        <w:tabs>
          <w:tab w:val="num" w:pos="1440"/>
        </w:tabs>
        <w:ind w:left="1440" w:hanging="360"/>
      </w:pPr>
      <w:rPr>
        <w:rFonts w:ascii="Times New Roman" w:hAnsi="Times New Roman" w:hint="default"/>
      </w:rPr>
    </w:lvl>
    <w:lvl w:ilvl="2" w:tplc="746E0064" w:tentative="1">
      <w:start w:val="1"/>
      <w:numFmt w:val="bullet"/>
      <w:lvlText w:val="•"/>
      <w:lvlJc w:val="left"/>
      <w:pPr>
        <w:tabs>
          <w:tab w:val="num" w:pos="2160"/>
        </w:tabs>
        <w:ind w:left="2160" w:hanging="360"/>
      </w:pPr>
      <w:rPr>
        <w:rFonts w:ascii="Times New Roman" w:hAnsi="Times New Roman" w:hint="default"/>
      </w:rPr>
    </w:lvl>
    <w:lvl w:ilvl="3" w:tplc="5DE0E264" w:tentative="1">
      <w:start w:val="1"/>
      <w:numFmt w:val="bullet"/>
      <w:lvlText w:val="•"/>
      <w:lvlJc w:val="left"/>
      <w:pPr>
        <w:tabs>
          <w:tab w:val="num" w:pos="2880"/>
        </w:tabs>
        <w:ind w:left="2880" w:hanging="360"/>
      </w:pPr>
      <w:rPr>
        <w:rFonts w:ascii="Times New Roman" w:hAnsi="Times New Roman" w:hint="default"/>
      </w:rPr>
    </w:lvl>
    <w:lvl w:ilvl="4" w:tplc="C046F05A" w:tentative="1">
      <w:start w:val="1"/>
      <w:numFmt w:val="bullet"/>
      <w:lvlText w:val="•"/>
      <w:lvlJc w:val="left"/>
      <w:pPr>
        <w:tabs>
          <w:tab w:val="num" w:pos="3600"/>
        </w:tabs>
        <w:ind w:left="3600" w:hanging="360"/>
      </w:pPr>
      <w:rPr>
        <w:rFonts w:ascii="Times New Roman" w:hAnsi="Times New Roman" w:hint="default"/>
      </w:rPr>
    </w:lvl>
    <w:lvl w:ilvl="5" w:tplc="559CC88A" w:tentative="1">
      <w:start w:val="1"/>
      <w:numFmt w:val="bullet"/>
      <w:lvlText w:val="•"/>
      <w:lvlJc w:val="left"/>
      <w:pPr>
        <w:tabs>
          <w:tab w:val="num" w:pos="4320"/>
        </w:tabs>
        <w:ind w:left="4320" w:hanging="360"/>
      </w:pPr>
      <w:rPr>
        <w:rFonts w:ascii="Times New Roman" w:hAnsi="Times New Roman" w:hint="default"/>
      </w:rPr>
    </w:lvl>
    <w:lvl w:ilvl="6" w:tplc="FAFC5458" w:tentative="1">
      <w:start w:val="1"/>
      <w:numFmt w:val="bullet"/>
      <w:lvlText w:val="•"/>
      <w:lvlJc w:val="left"/>
      <w:pPr>
        <w:tabs>
          <w:tab w:val="num" w:pos="5040"/>
        </w:tabs>
        <w:ind w:left="5040" w:hanging="360"/>
      </w:pPr>
      <w:rPr>
        <w:rFonts w:ascii="Times New Roman" w:hAnsi="Times New Roman" w:hint="default"/>
      </w:rPr>
    </w:lvl>
    <w:lvl w:ilvl="7" w:tplc="0CD6E45A" w:tentative="1">
      <w:start w:val="1"/>
      <w:numFmt w:val="bullet"/>
      <w:lvlText w:val="•"/>
      <w:lvlJc w:val="left"/>
      <w:pPr>
        <w:tabs>
          <w:tab w:val="num" w:pos="5760"/>
        </w:tabs>
        <w:ind w:left="5760" w:hanging="360"/>
      </w:pPr>
      <w:rPr>
        <w:rFonts w:ascii="Times New Roman" w:hAnsi="Times New Roman" w:hint="default"/>
      </w:rPr>
    </w:lvl>
    <w:lvl w:ilvl="8" w:tplc="0BB477BA" w:tentative="1">
      <w:start w:val="1"/>
      <w:numFmt w:val="bullet"/>
      <w:lvlText w:val="•"/>
      <w:lvlJc w:val="left"/>
      <w:pPr>
        <w:tabs>
          <w:tab w:val="num" w:pos="6480"/>
        </w:tabs>
        <w:ind w:left="6480" w:hanging="360"/>
      </w:pPr>
      <w:rPr>
        <w:rFonts w:ascii="Times New Roman" w:hAnsi="Times New Roman" w:hint="default"/>
      </w:rPr>
    </w:lvl>
  </w:abstractNum>
  <w:abstractNum w:abstractNumId="7">
    <w:nsid w:val="5140580B"/>
    <w:multiLevelType w:val="hybridMultilevel"/>
    <w:tmpl w:val="9A96F74E"/>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522E7CFE"/>
    <w:multiLevelType w:val="hybridMultilevel"/>
    <w:tmpl w:val="D340C49A"/>
    <w:lvl w:ilvl="0" w:tplc="EAAEBE02">
      <w:start w:val="1"/>
      <w:numFmt w:val="bullet"/>
      <w:lvlText w:val="-"/>
      <w:lvlJc w:val="left"/>
      <w:pPr>
        <w:tabs>
          <w:tab w:val="num" w:pos="720"/>
        </w:tabs>
        <w:ind w:left="720" w:hanging="360"/>
      </w:pPr>
      <w:rPr>
        <w:rFonts w:ascii="Times New Roman" w:hAnsi="Times New Roman" w:hint="default"/>
      </w:rPr>
    </w:lvl>
    <w:lvl w:ilvl="1" w:tplc="F782CEFC" w:tentative="1">
      <w:start w:val="1"/>
      <w:numFmt w:val="bullet"/>
      <w:lvlText w:val="-"/>
      <w:lvlJc w:val="left"/>
      <w:pPr>
        <w:tabs>
          <w:tab w:val="num" w:pos="1440"/>
        </w:tabs>
        <w:ind w:left="1440" w:hanging="360"/>
      </w:pPr>
      <w:rPr>
        <w:rFonts w:ascii="Times New Roman" w:hAnsi="Times New Roman" w:hint="default"/>
      </w:rPr>
    </w:lvl>
    <w:lvl w:ilvl="2" w:tplc="2D14A2E8" w:tentative="1">
      <w:start w:val="1"/>
      <w:numFmt w:val="bullet"/>
      <w:lvlText w:val="-"/>
      <w:lvlJc w:val="left"/>
      <w:pPr>
        <w:tabs>
          <w:tab w:val="num" w:pos="2160"/>
        </w:tabs>
        <w:ind w:left="2160" w:hanging="360"/>
      </w:pPr>
      <w:rPr>
        <w:rFonts w:ascii="Times New Roman" w:hAnsi="Times New Roman" w:hint="default"/>
      </w:rPr>
    </w:lvl>
    <w:lvl w:ilvl="3" w:tplc="455E87CA" w:tentative="1">
      <w:start w:val="1"/>
      <w:numFmt w:val="bullet"/>
      <w:lvlText w:val="-"/>
      <w:lvlJc w:val="left"/>
      <w:pPr>
        <w:tabs>
          <w:tab w:val="num" w:pos="2880"/>
        </w:tabs>
        <w:ind w:left="2880" w:hanging="360"/>
      </w:pPr>
      <w:rPr>
        <w:rFonts w:ascii="Times New Roman" w:hAnsi="Times New Roman" w:hint="default"/>
      </w:rPr>
    </w:lvl>
    <w:lvl w:ilvl="4" w:tplc="B1908882" w:tentative="1">
      <w:start w:val="1"/>
      <w:numFmt w:val="bullet"/>
      <w:lvlText w:val="-"/>
      <w:lvlJc w:val="left"/>
      <w:pPr>
        <w:tabs>
          <w:tab w:val="num" w:pos="3600"/>
        </w:tabs>
        <w:ind w:left="3600" w:hanging="360"/>
      </w:pPr>
      <w:rPr>
        <w:rFonts w:ascii="Times New Roman" w:hAnsi="Times New Roman" w:hint="default"/>
      </w:rPr>
    </w:lvl>
    <w:lvl w:ilvl="5" w:tplc="60B6B26E" w:tentative="1">
      <w:start w:val="1"/>
      <w:numFmt w:val="bullet"/>
      <w:lvlText w:val="-"/>
      <w:lvlJc w:val="left"/>
      <w:pPr>
        <w:tabs>
          <w:tab w:val="num" w:pos="4320"/>
        </w:tabs>
        <w:ind w:left="4320" w:hanging="360"/>
      </w:pPr>
      <w:rPr>
        <w:rFonts w:ascii="Times New Roman" w:hAnsi="Times New Roman" w:hint="default"/>
      </w:rPr>
    </w:lvl>
    <w:lvl w:ilvl="6" w:tplc="A91AC550" w:tentative="1">
      <w:start w:val="1"/>
      <w:numFmt w:val="bullet"/>
      <w:lvlText w:val="-"/>
      <w:lvlJc w:val="left"/>
      <w:pPr>
        <w:tabs>
          <w:tab w:val="num" w:pos="5040"/>
        </w:tabs>
        <w:ind w:left="5040" w:hanging="360"/>
      </w:pPr>
      <w:rPr>
        <w:rFonts w:ascii="Times New Roman" w:hAnsi="Times New Roman" w:hint="default"/>
      </w:rPr>
    </w:lvl>
    <w:lvl w:ilvl="7" w:tplc="393C2D72" w:tentative="1">
      <w:start w:val="1"/>
      <w:numFmt w:val="bullet"/>
      <w:lvlText w:val="-"/>
      <w:lvlJc w:val="left"/>
      <w:pPr>
        <w:tabs>
          <w:tab w:val="num" w:pos="5760"/>
        </w:tabs>
        <w:ind w:left="5760" w:hanging="360"/>
      </w:pPr>
      <w:rPr>
        <w:rFonts w:ascii="Times New Roman" w:hAnsi="Times New Roman" w:hint="default"/>
      </w:rPr>
    </w:lvl>
    <w:lvl w:ilvl="8" w:tplc="BA12D08E" w:tentative="1">
      <w:start w:val="1"/>
      <w:numFmt w:val="bullet"/>
      <w:lvlText w:val="-"/>
      <w:lvlJc w:val="left"/>
      <w:pPr>
        <w:tabs>
          <w:tab w:val="num" w:pos="6480"/>
        </w:tabs>
        <w:ind w:left="6480" w:hanging="360"/>
      </w:pPr>
      <w:rPr>
        <w:rFonts w:ascii="Times New Roman" w:hAnsi="Times New Roman" w:hint="default"/>
      </w:rPr>
    </w:lvl>
  </w:abstractNum>
  <w:abstractNum w:abstractNumId="9">
    <w:nsid w:val="643520CA"/>
    <w:multiLevelType w:val="hybridMultilevel"/>
    <w:tmpl w:val="313C50FE"/>
    <w:lvl w:ilvl="0" w:tplc="A6DA7438">
      <w:start w:val="1"/>
      <w:numFmt w:val="bullet"/>
      <w:lvlText w:val="•"/>
      <w:lvlJc w:val="left"/>
      <w:pPr>
        <w:tabs>
          <w:tab w:val="num" w:pos="720"/>
        </w:tabs>
        <w:ind w:left="720" w:hanging="360"/>
      </w:pPr>
      <w:rPr>
        <w:rFonts w:ascii="Times New Roman" w:hAnsi="Times New Roman" w:hint="default"/>
      </w:rPr>
    </w:lvl>
    <w:lvl w:ilvl="1" w:tplc="1B3E7968" w:tentative="1">
      <w:start w:val="1"/>
      <w:numFmt w:val="bullet"/>
      <w:lvlText w:val="•"/>
      <w:lvlJc w:val="left"/>
      <w:pPr>
        <w:tabs>
          <w:tab w:val="num" w:pos="1440"/>
        </w:tabs>
        <w:ind w:left="1440" w:hanging="360"/>
      </w:pPr>
      <w:rPr>
        <w:rFonts w:ascii="Times New Roman" w:hAnsi="Times New Roman" w:hint="default"/>
      </w:rPr>
    </w:lvl>
    <w:lvl w:ilvl="2" w:tplc="F4B43912" w:tentative="1">
      <w:start w:val="1"/>
      <w:numFmt w:val="bullet"/>
      <w:lvlText w:val="•"/>
      <w:lvlJc w:val="left"/>
      <w:pPr>
        <w:tabs>
          <w:tab w:val="num" w:pos="2160"/>
        </w:tabs>
        <w:ind w:left="2160" w:hanging="360"/>
      </w:pPr>
      <w:rPr>
        <w:rFonts w:ascii="Times New Roman" w:hAnsi="Times New Roman" w:hint="default"/>
      </w:rPr>
    </w:lvl>
    <w:lvl w:ilvl="3" w:tplc="E4A8C6EE" w:tentative="1">
      <w:start w:val="1"/>
      <w:numFmt w:val="bullet"/>
      <w:lvlText w:val="•"/>
      <w:lvlJc w:val="left"/>
      <w:pPr>
        <w:tabs>
          <w:tab w:val="num" w:pos="2880"/>
        </w:tabs>
        <w:ind w:left="2880" w:hanging="360"/>
      </w:pPr>
      <w:rPr>
        <w:rFonts w:ascii="Times New Roman" w:hAnsi="Times New Roman" w:hint="default"/>
      </w:rPr>
    </w:lvl>
    <w:lvl w:ilvl="4" w:tplc="0E485A20" w:tentative="1">
      <w:start w:val="1"/>
      <w:numFmt w:val="bullet"/>
      <w:lvlText w:val="•"/>
      <w:lvlJc w:val="left"/>
      <w:pPr>
        <w:tabs>
          <w:tab w:val="num" w:pos="3600"/>
        </w:tabs>
        <w:ind w:left="3600" w:hanging="360"/>
      </w:pPr>
      <w:rPr>
        <w:rFonts w:ascii="Times New Roman" w:hAnsi="Times New Roman" w:hint="default"/>
      </w:rPr>
    </w:lvl>
    <w:lvl w:ilvl="5" w:tplc="CFFA49DC" w:tentative="1">
      <w:start w:val="1"/>
      <w:numFmt w:val="bullet"/>
      <w:lvlText w:val="•"/>
      <w:lvlJc w:val="left"/>
      <w:pPr>
        <w:tabs>
          <w:tab w:val="num" w:pos="4320"/>
        </w:tabs>
        <w:ind w:left="4320" w:hanging="360"/>
      </w:pPr>
      <w:rPr>
        <w:rFonts w:ascii="Times New Roman" w:hAnsi="Times New Roman" w:hint="default"/>
      </w:rPr>
    </w:lvl>
    <w:lvl w:ilvl="6" w:tplc="154443BE" w:tentative="1">
      <w:start w:val="1"/>
      <w:numFmt w:val="bullet"/>
      <w:lvlText w:val="•"/>
      <w:lvlJc w:val="left"/>
      <w:pPr>
        <w:tabs>
          <w:tab w:val="num" w:pos="5040"/>
        </w:tabs>
        <w:ind w:left="5040" w:hanging="360"/>
      </w:pPr>
      <w:rPr>
        <w:rFonts w:ascii="Times New Roman" w:hAnsi="Times New Roman" w:hint="default"/>
      </w:rPr>
    </w:lvl>
    <w:lvl w:ilvl="7" w:tplc="4920CB58" w:tentative="1">
      <w:start w:val="1"/>
      <w:numFmt w:val="bullet"/>
      <w:lvlText w:val="•"/>
      <w:lvlJc w:val="left"/>
      <w:pPr>
        <w:tabs>
          <w:tab w:val="num" w:pos="5760"/>
        </w:tabs>
        <w:ind w:left="5760" w:hanging="360"/>
      </w:pPr>
      <w:rPr>
        <w:rFonts w:ascii="Times New Roman" w:hAnsi="Times New Roman" w:hint="default"/>
      </w:rPr>
    </w:lvl>
    <w:lvl w:ilvl="8" w:tplc="A636CEC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num>
  <w:num w:numId="3">
    <w:abstractNumId w:val="8"/>
  </w:num>
  <w:num w:numId="4">
    <w:abstractNumId w:val="5"/>
  </w:num>
  <w:num w:numId="5">
    <w:abstractNumId w:val="0"/>
  </w:num>
  <w:num w:numId="6">
    <w:abstractNumId w:val="9"/>
  </w:num>
  <w:num w:numId="7">
    <w:abstractNumId w:val="4"/>
  </w:num>
  <w:num w:numId="8">
    <w:abstractNumId w:val="3"/>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CEF"/>
    <w:rsid w:val="00012604"/>
    <w:rsid w:val="000542EB"/>
    <w:rsid w:val="00087BDE"/>
    <w:rsid w:val="000900AD"/>
    <w:rsid w:val="000B2BCA"/>
    <w:rsid w:val="00107793"/>
    <w:rsid w:val="00122B10"/>
    <w:rsid w:val="00127785"/>
    <w:rsid w:val="00130DFC"/>
    <w:rsid w:val="00145368"/>
    <w:rsid w:val="00150727"/>
    <w:rsid w:val="00165133"/>
    <w:rsid w:val="001835C3"/>
    <w:rsid w:val="001D36FA"/>
    <w:rsid w:val="00225DE8"/>
    <w:rsid w:val="002374CC"/>
    <w:rsid w:val="002417C8"/>
    <w:rsid w:val="00242AD0"/>
    <w:rsid w:val="00245690"/>
    <w:rsid w:val="0025113D"/>
    <w:rsid w:val="002512E9"/>
    <w:rsid w:val="00255ED1"/>
    <w:rsid w:val="00285EA7"/>
    <w:rsid w:val="002E49E7"/>
    <w:rsid w:val="00313E97"/>
    <w:rsid w:val="00316516"/>
    <w:rsid w:val="00323739"/>
    <w:rsid w:val="00326F65"/>
    <w:rsid w:val="00362141"/>
    <w:rsid w:val="003D7A44"/>
    <w:rsid w:val="003E7858"/>
    <w:rsid w:val="003F7FA4"/>
    <w:rsid w:val="004075C6"/>
    <w:rsid w:val="00453C6B"/>
    <w:rsid w:val="00472B0C"/>
    <w:rsid w:val="004835B2"/>
    <w:rsid w:val="004950A1"/>
    <w:rsid w:val="004B26DD"/>
    <w:rsid w:val="00517B27"/>
    <w:rsid w:val="005539A6"/>
    <w:rsid w:val="005A13D4"/>
    <w:rsid w:val="005A6A86"/>
    <w:rsid w:val="005C0D61"/>
    <w:rsid w:val="005C40D4"/>
    <w:rsid w:val="005D1E12"/>
    <w:rsid w:val="00600191"/>
    <w:rsid w:val="006142B8"/>
    <w:rsid w:val="00617D70"/>
    <w:rsid w:val="0062565C"/>
    <w:rsid w:val="006343F1"/>
    <w:rsid w:val="00656B1B"/>
    <w:rsid w:val="00664AA3"/>
    <w:rsid w:val="006F76B1"/>
    <w:rsid w:val="007203F0"/>
    <w:rsid w:val="007260B1"/>
    <w:rsid w:val="00765A3B"/>
    <w:rsid w:val="0078497E"/>
    <w:rsid w:val="007C6FF2"/>
    <w:rsid w:val="007D0F2F"/>
    <w:rsid w:val="00836C40"/>
    <w:rsid w:val="008435D2"/>
    <w:rsid w:val="0088617D"/>
    <w:rsid w:val="008870EB"/>
    <w:rsid w:val="008B1CEF"/>
    <w:rsid w:val="008D18B6"/>
    <w:rsid w:val="008F67B3"/>
    <w:rsid w:val="00910F79"/>
    <w:rsid w:val="00914003"/>
    <w:rsid w:val="00933985"/>
    <w:rsid w:val="00972FCE"/>
    <w:rsid w:val="00990FEE"/>
    <w:rsid w:val="009A1989"/>
    <w:rsid w:val="009A3043"/>
    <w:rsid w:val="009A3ABF"/>
    <w:rsid w:val="009D2408"/>
    <w:rsid w:val="009D322C"/>
    <w:rsid w:val="009E7D23"/>
    <w:rsid w:val="009F757F"/>
    <w:rsid w:val="00A066C0"/>
    <w:rsid w:val="00A42BA5"/>
    <w:rsid w:val="00A54DDC"/>
    <w:rsid w:val="00A679DA"/>
    <w:rsid w:val="00A7341F"/>
    <w:rsid w:val="00AA12CE"/>
    <w:rsid w:val="00AA3B08"/>
    <w:rsid w:val="00AF6E23"/>
    <w:rsid w:val="00B04E97"/>
    <w:rsid w:val="00B12F19"/>
    <w:rsid w:val="00B13B3C"/>
    <w:rsid w:val="00B13BDE"/>
    <w:rsid w:val="00B23156"/>
    <w:rsid w:val="00B521DA"/>
    <w:rsid w:val="00B769A1"/>
    <w:rsid w:val="00B9744A"/>
    <w:rsid w:val="00BD2CDA"/>
    <w:rsid w:val="00BD4910"/>
    <w:rsid w:val="00BE3EEE"/>
    <w:rsid w:val="00BF2387"/>
    <w:rsid w:val="00C224BC"/>
    <w:rsid w:val="00C355BD"/>
    <w:rsid w:val="00CA4155"/>
    <w:rsid w:val="00CC441E"/>
    <w:rsid w:val="00CC4935"/>
    <w:rsid w:val="00CF7BED"/>
    <w:rsid w:val="00D0489C"/>
    <w:rsid w:val="00D061F3"/>
    <w:rsid w:val="00D10F9B"/>
    <w:rsid w:val="00D11D73"/>
    <w:rsid w:val="00D15307"/>
    <w:rsid w:val="00D37017"/>
    <w:rsid w:val="00D5367F"/>
    <w:rsid w:val="00D60E8A"/>
    <w:rsid w:val="00D861A2"/>
    <w:rsid w:val="00D92BAC"/>
    <w:rsid w:val="00DA063F"/>
    <w:rsid w:val="00E02ACB"/>
    <w:rsid w:val="00E04AFD"/>
    <w:rsid w:val="00E05014"/>
    <w:rsid w:val="00E05924"/>
    <w:rsid w:val="00E323D2"/>
    <w:rsid w:val="00E64147"/>
    <w:rsid w:val="00E70F2E"/>
    <w:rsid w:val="00E74E34"/>
    <w:rsid w:val="00E819D9"/>
    <w:rsid w:val="00E971C7"/>
    <w:rsid w:val="00EA30B1"/>
    <w:rsid w:val="00EE5598"/>
    <w:rsid w:val="00F13C73"/>
    <w:rsid w:val="00F140EA"/>
    <w:rsid w:val="00F62B87"/>
    <w:rsid w:val="00F63638"/>
    <w:rsid w:val="00FD0236"/>
    <w:rsid w:val="00FD507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F79"/>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55BD"/>
    <w:pPr>
      <w:ind w:left="720"/>
      <w:contextualSpacing/>
    </w:pPr>
  </w:style>
  <w:style w:type="paragraph" w:styleId="NormalWeb">
    <w:name w:val="Normal (Web)"/>
    <w:basedOn w:val="Normal"/>
    <w:uiPriority w:val="99"/>
    <w:semiHidden/>
    <w:rsid w:val="002374CC"/>
    <w:pPr>
      <w:spacing w:before="100" w:beforeAutospacing="1" w:after="100" w:afterAutospacing="1" w:line="240" w:lineRule="auto"/>
    </w:pPr>
    <w:rPr>
      <w:rFonts w:ascii="Times New Roman" w:eastAsia="Times New Roman" w:hAnsi="Times New Roman"/>
      <w:sz w:val="24"/>
      <w:szCs w:val="24"/>
      <w:lang w:eastAsia="ru-RU"/>
    </w:rPr>
  </w:style>
  <w:style w:type="character" w:styleId="CommentReference">
    <w:name w:val="annotation reference"/>
    <w:basedOn w:val="DefaultParagraphFont"/>
    <w:uiPriority w:val="99"/>
    <w:semiHidden/>
    <w:rsid w:val="00285EA7"/>
    <w:rPr>
      <w:rFonts w:cs="Times New Roman"/>
      <w:sz w:val="16"/>
      <w:szCs w:val="16"/>
    </w:rPr>
  </w:style>
  <w:style w:type="paragraph" w:styleId="CommentText">
    <w:name w:val="annotation text"/>
    <w:basedOn w:val="Normal"/>
    <w:link w:val="CommentTextChar"/>
    <w:uiPriority w:val="99"/>
    <w:semiHidden/>
    <w:rsid w:val="00285EA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85EA7"/>
    <w:rPr>
      <w:rFonts w:cs="Times New Roman"/>
      <w:sz w:val="20"/>
      <w:szCs w:val="20"/>
    </w:rPr>
  </w:style>
  <w:style w:type="paragraph" w:styleId="CommentSubject">
    <w:name w:val="annotation subject"/>
    <w:basedOn w:val="CommentText"/>
    <w:next w:val="CommentText"/>
    <w:link w:val="CommentSubjectChar"/>
    <w:uiPriority w:val="99"/>
    <w:semiHidden/>
    <w:rsid w:val="00285EA7"/>
    <w:rPr>
      <w:b/>
      <w:bCs/>
    </w:rPr>
  </w:style>
  <w:style w:type="character" w:customStyle="1" w:styleId="CommentSubjectChar">
    <w:name w:val="Comment Subject Char"/>
    <w:basedOn w:val="CommentTextChar"/>
    <w:link w:val="CommentSubject"/>
    <w:uiPriority w:val="99"/>
    <w:semiHidden/>
    <w:locked/>
    <w:rsid w:val="00285EA7"/>
    <w:rPr>
      <w:b/>
      <w:bCs/>
    </w:rPr>
  </w:style>
  <w:style w:type="paragraph" w:styleId="BalloonText">
    <w:name w:val="Balloon Text"/>
    <w:basedOn w:val="Normal"/>
    <w:link w:val="BalloonTextChar"/>
    <w:uiPriority w:val="99"/>
    <w:semiHidden/>
    <w:rsid w:val="00285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85EA7"/>
    <w:rPr>
      <w:rFonts w:ascii="Segoe UI" w:hAnsi="Segoe UI" w:cs="Segoe UI"/>
      <w:sz w:val="18"/>
      <w:szCs w:val="18"/>
    </w:rPr>
  </w:style>
  <w:style w:type="paragraph" w:styleId="Header">
    <w:name w:val="header"/>
    <w:basedOn w:val="Normal"/>
    <w:link w:val="HeaderChar"/>
    <w:uiPriority w:val="99"/>
    <w:rsid w:val="003E785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E7858"/>
    <w:rPr>
      <w:rFonts w:cs="Times New Roman"/>
    </w:rPr>
  </w:style>
  <w:style w:type="paragraph" w:styleId="Footer">
    <w:name w:val="footer"/>
    <w:basedOn w:val="Normal"/>
    <w:link w:val="FooterChar"/>
    <w:uiPriority w:val="99"/>
    <w:rsid w:val="003E785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E7858"/>
    <w:rPr>
      <w:rFonts w:cs="Times New Roman"/>
    </w:rPr>
  </w:style>
  <w:style w:type="paragraph" w:styleId="NoSpacing">
    <w:name w:val="No Spacing"/>
    <w:uiPriority w:val="99"/>
    <w:qFormat/>
    <w:rsid w:val="00B9744A"/>
    <w:rPr>
      <w:lang w:val="ru-RU" w:eastAsia="en-US"/>
    </w:rPr>
  </w:style>
</w:styles>
</file>

<file path=word/webSettings.xml><?xml version="1.0" encoding="utf-8"?>
<w:webSettings xmlns:r="http://schemas.openxmlformats.org/officeDocument/2006/relationships" xmlns:w="http://schemas.openxmlformats.org/wordprocessingml/2006/main">
  <w:divs>
    <w:div w:id="1516380646">
      <w:marLeft w:val="0"/>
      <w:marRight w:val="0"/>
      <w:marTop w:val="0"/>
      <w:marBottom w:val="0"/>
      <w:divBdr>
        <w:top w:val="none" w:sz="0" w:space="0" w:color="auto"/>
        <w:left w:val="none" w:sz="0" w:space="0" w:color="auto"/>
        <w:bottom w:val="none" w:sz="0" w:space="0" w:color="auto"/>
        <w:right w:val="none" w:sz="0" w:space="0" w:color="auto"/>
      </w:divBdr>
    </w:div>
    <w:div w:id="1516380647">
      <w:marLeft w:val="0"/>
      <w:marRight w:val="0"/>
      <w:marTop w:val="0"/>
      <w:marBottom w:val="0"/>
      <w:divBdr>
        <w:top w:val="none" w:sz="0" w:space="0" w:color="auto"/>
        <w:left w:val="none" w:sz="0" w:space="0" w:color="auto"/>
        <w:bottom w:val="none" w:sz="0" w:space="0" w:color="auto"/>
        <w:right w:val="none" w:sz="0" w:space="0" w:color="auto"/>
      </w:divBdr>
    </w:div>
    <w:div w:id="1516380648">
      <w:marLeft w:val="0"/>
      <w:marRight w:val="0"/>
      <w:marTop w:val="0"/>
      <w:marBottom w:val="0"/>
      <w:divBdr>
        <w:top w:val="none" w:sz="0" w:space="0" w:color="auto"/>
        <w:left w:val="none" w:sz="0" w:space="0" w:color="auto"/>
        <w:bottom w:val="none" w:sz="0" w:space="0" w:color="auto"/>
        <w:right w:val="none" w:sz="0" w:space="0" w:color="auto"/>
      </w:divBdr>
    </w:div>
    <w:div w:id="1516380649">
      <w:marLeft w:val="0"/>
      <w:marRight w:val="0"/>
      <w:marTop w:val="0"/>
      <w:marBottom w:val="0"/>
      <w:divBdr>
        <w:top w:val="none" w:sz="0" w:space="0" w:color="auto"/>
        <w:left w:val="none" w:sz="0" w:space="0" w:color="auto"/>
        <w:bottom w:val="none" w:sz="0" w:space="0" w:color="auto"/>
        <w:right w:val="none" w:sz="0" w:space="0" w:color="auto"/>
      </w:divBdr>
    </w:div>
    <w:div w:id="1516380651">
      <w:marLeft w:val="0"/>
      <w:marRight w:val="0"/>
      <w:marTop w:val="0"/>
      <w:marBottom w:val="0"/>
      <w:divBdr>
        <w:top w:val="none" w:sz="0" w:space="0" w:color="auto"/>
        <w:left w:val="none" w:sz="0" w:space="0" w:color="auto"/>
        <w:bottom w:val="none" w:sz="0" w:space="0" w:color="auto"/>
        <w:right w:val="none" w:sz="0" w:space="0" w:color="auto"/>
      </w:divBdr>
      <w:divsChild>
        <w:div w:id="1516380657">
          <w:marLeft w:val="547"/>
          <w:marRight w:val="0"/>
          <w:marTop w:val="154"/>
          <w:marBottom w:val="0"/>
          <w:divBdr>
            <w:top w:val="none" w:sz="0" w:space="0" w:color="auto"/>
            <w:left w:val="none" w:sz="0" w:space="0" w:color="auto"/>
            <w:bottom w:val="none" w:sz="0" w:space="0" w:color="auto"/>
            <w:right w:val="none" w:sz="0" w:space="0" w:color="auto"/>
          </w:divBdr>
        </w:div>
      </w:divsChild>
    </w:div>
    <w:div w:id="1516380652">
      <w:marLeft w:val="0"/>
      <w:marRight w:val="0"/>
      <w:marTop w:val="0"/>
      <w:marBottom w:val="0"/>
      <w:divBdr>
        <w:top w:val="none" w:sz="0" w:space="0" w:color="auto"/>
        <w:left w:val="none" w:sz="0" w:space="0" w:color="auto"/>
        <w:bottom w:val="none" w:sz="0" w:space="0" w:color="auto"/>
        <w:right w:val="none" w:sz="0" w:space="0" w:color="auto"/>
      </w:divBdr>
      <w:divsChild>
        <w:div w:id="1516380661">
          <w:marLeft w:val="547"/>
          <w:marRight w:val="0"/>
          <w:marTop w:val="192"/>
          <w:marBottom w:val="0"/>
          <w:divBdr>
            <w:top w:val="none" w:sz="0" w:space="0" w:color="auto"/>
            <w:left w:val="none" w:sz="0" w:space="0" w:color="auto"/>
            <w:bottom w:val="none" w:sz="0" w:space="0" w:color="auto"/>
            <w:right w:val="none" w:sz="0" w:space="0" w:color="auto"/>
          </w:divBdr>
        </w:div>
      </w:divsChild>
    </w:div>
    <w:div w:id="1516380653">
      <w:marLeft w:val="0"/>
      <w:marRight w:val="0"/>
      <w:marTop w:val="0"/>
      <w:marBottom w:val="0"/>
      <w:divBdr>
        <w:top w:val="none" w:sz="0" w:space="0" w:color="auto"/>
        <w:left w:val="none" w:sz="0" w:space="0" w:color="auto"/>
        <w:bottom w:val="none" w:sz="0" w:space="0" w:color="auto"/>
        <w:right w:val="none" w:sz="0" w:space="0" w:color="auto"/>
      </w:divBdr>
      <w:divsChild>
        <w:div w:id="1516380645">
          <w:marLeft w:val="547"/>
          <w:marRight w:val="0"/>
          <w:marTop w:val="154"/>
          <w:marBottom w:val="0"/>
          <w:divBdr>
            <w:top w:val="none" w:sz="0" w:space="0" w:color="auto"/>
            <w:left w:val="none" w:sz="0" w:space="0" w:color="auto"/>
            <w:bottom w:val="none" w:sz="0" w:space="0" w:color="auto"/>
            <w:right w:val="none" w:sz="0" w:space="0" w:color="auto"/>
          </w:divBdr>
        </w:div>
        <w:div w:id="1516380655">
          <w:marLeft w:val="547"/>
          <w:marRight w:val="0"/>
          <w:marTop w:val="154"/>
          <w:marBottom w:val="0"/>
          <w:divBdr>
            <w:top w:val="none" w:sz="0" w:space="0" w:color="auto"/>
            <w:left w:val="none" w:sz="0" w:space="0" w:color="auto"/>
            <w:bottom w:val="none" w:sz="0" w:space="0" w:color="auto"/>
            <w:right w:val="none" w:sz="0" w:space="0" w:color="auto"/>
          </w:divBdr>
        </w:div>
        <w:div w:id="1516380664">
          <w:marLeft w:val="547"/>
          <w:marRight w:val="0"/>
          <w:marTop w:val="154"/>
          <w:marBottom w:val="0"/>
          <w:divBdr>
            <w:top w:val="none" w:sz="0" w:space="0" w:color="auto"/>
            <w:left w:val="none" w:sz="0" w:space="0" w:color="auto"/>
            <w:bottom w:val="none" w:sz="0" w:space="0" w:color="auto"/>
            <w:right w:val="none" w:sz="0" w:space="0" w:color="auto"/>
          </w:divBdr>
        </w:div>
      </w:divsChild>
    </w:div>
    <w:div w:id="1516380654">
      <w:marLeft w:val="0"/>
      <w:marRight w:val="0"/>
      <w:marTop w:val="0"/>
      <w:marBottom w:val="0"/>
      <w:divBdr>
        <w:top w:val="none" w:sz="0" w:space="0" w:color="auto"/>
        <w:left w:val="none" w:sz="0" w:space="0" w:color="auto"/>
        <w:bottom w:val="none" w:sz="0" w:space="0" w:color="auto"/>
        <w:right w:val="none" w:sz="0" w:space="0" w:color="auto"/>
      </w:divBdr>
    </w:div>
    <w:div w:id="1516380658">
      <w:marLeft w:val="0"/>
      <w:marRight w:val="0"/>
      <w:marTop w:val="0"/>
      <w:marBottom w:val="0"/>
      <w:divBdr>
        <w:top w:val="none" w:sz="0" w:space="0" w:color="auto"/>
        <w:left w:val="none" w:sz="0" w:space="0" w:color="auto"/>
        <w:bottom w:val="none" w:sz="0" w:space="0" w:color="auto"/>
        <w:right w:val="none" w:sz="0" w:space="0" w:color="auto"/>
      </w:divBdr>
    </w:div>
    <w:div w:id="1516380660">
      <w:marLeft w:val="0"/>
      <w:marRight w:val="0"/>
      <w:marTop w:val="0"/>
      <w:marBottom w:val="0"/>
      <w:divBdr>
        <w:top w:val="none" w:sz="0" w:space="0" w:color="auto"/>
        <w:left w:val="none" w:sz="0" w:space="0" w:color="auto"/>
        <w:bottom w:val="none" w:sz="0" w:space="0" w:color="auto"/>
        <w:right w:val="none" w:sz="0" w:space="0" w:color="auto"/>
      </w:divBdr>
      <w:divsChild>
        <w:div w:id="1516380656">
          <w:marLeft w:val="547"/>
          <w:marRight w:val="0"/>
          <w:marTop w:val="134"/>
          <w:marBottom w:val="0"/>
          <w:divBdr>
            <w:top w:val="none" w:sz="0" w:space="0" w:color="auto"/>
            <w:left w:val="none" w:sz="0" w:space="0" w:color="auto"/>
            <w:bottom w:val="none" w:sz="0" w:space="0" w:color="auto"/>
            <w:right w:val="none" w:sz="0" w:space="0" w:color="auto"/>
          </w:divBdr>
        </w:div>
        <w:div w:id="1516380659">
          <w:marLeft w:val="547"/>
          <w:marRight w:val="0"/>
          <w:marTop w:val="134"/>
          <w:marBottom w:val="0"/>
          <w:divBdr>
            <w:top w:val="none" w:sz="0" w:space="0" w:color="auto"/>
            <w:left w:val="none" w:sz="0" w:space="0" w:color="auto"/>
            <w:bottom w:val="none" w:sz="0" w:space="0" w:color="auto"/>
            <w:right w:val="none" w:sz="0" w:space="0" w:color="auto"/>
          </w:divBdr>
        </w:div>
        <w:div w:id="1516380663">
          <w:marLeft w:val="547"/>
          <w:marRight w:val="0"/>
          <w:marTop w:val="134"/>
          <w:marBottom w:val="0"/>
          <w:divBdr>
            <w:top w:val="none" w:sz="0" w:space="0" w:color="auto"/>
            <w:left w:val="none" w:sz="0" w:space="0" w:color="auto"/>
            <w:bottom w:val="none" w:sz="0" w:space="0" w:color="auto"/>
            <w:right w:val="none" w:sz="0" w:space="0" w:color="auto"/>
          </w:divBdr>
        </w:div>
      </w:divsChild>
    </w:div>
    <w:div w:id="1516380662">
      <w:marLeft w:val="0"/>
      <w:marRight w:val="0"/>
      <w:marTop w:val="0"/>
      <w:marBottom w:val="0"/>
      <w:divBdr>
        <w:top w:val="none" w:sz="0" w:space="0" w:color="auto"/>
        <w:left w:val="none" w:sz="0" w:space="0" w:color="auto"/>
        <w:bottom w:val="none" w:sz="0" w:space="0" w:color="auto"/>
        <w:right w:val="none" w:sz="0" w:space="0" w:color="auto"/>
      </w:divBdr>
      <w:divsChild>
        <w:div w:id="151638065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846</TotalTime>
  <Pages>14</Pages>
  <Words>17135</Words>
  <Characters>9767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Iван</dc:creator>
  <cp:keywords/>
  <dc:description/>
  <cp:lastModifiedBy>Oksana</cp:lastModifiedBy>
  <cp:revision>65</cp:revision>
  <cp:lastPrinted>2014-02-18T14:02:00Z</cp:lastPrinted>
  <dcterms:created xsi:type="dcterms:W3CDTF">2014-02-09T14:12:00Z</dcterms:created>
  <dcterms:modified xsi:type="dcterms:W3CDTF">2015-01-16T17:09:00Z</dcterms:modified>
</cp:coreProperties>
</file>